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8F" w:rsidRPr="00405602" w:rsidRDefault="00FA4B8F" w:rsidP="00FA4B8F">
      <w:pPr>
        <w:rPr>
          <w:rFonts w:ascii="Trebuchet MS" w:hAnsi="Trebuchet MS" w:cs="Arial"/>
          <w:sz w:val="22"/>
          <w:szCs w:val="22"/>
        </w:rPr>
      </w:pPr>
      <w:r w:rsidRPr="00405602">
        <w:rPr>
          <w:rFonts w:ascii="Trebuchet MS" w:hAnsi="Trebuchet MS" w:cs="Arial"/>
          <w:sz w:val="22"/>
          <w:szCs w:val="22"/>
        </w:rPr>
        <w:t xml:space="preserve">Anexa nr. 2 la metodologia </w:t>
      </w:r>
      <w:r w:rsidR="00DD5D95" w:rsidRPr="00405602">
        <w:rPr>
          <w:rFonts w:ascii="Trebuchet MS" w:hAnsi="Trebuchet MS" w:cs="Arial"/>
          <w:sz w:val="22"/>
          <w:szCs w:val="22"/>
        </w:rPr>
        <w:t>cadru</w:t>
      </w:r>
    </w:p>
    <w:p w:rsidR="00FA4B8F" w:rsidRPr="00405602" w:rsidRDefault="00FA4B8F" w:rsidP="00FA4B8F">
      <w:pPr>
        <w:pStyle w:val="Titlu1"/>
        <w:jc w:val="center"/>
        <w:rPr>
          <w:rFonts w:ascii="Trebuchet MS" w:hAnsi="Trebuchet MS" w:cs="Arial"/>
          <w:sz w:val="22"/>
          <w:szCs w:val="22"/>
        </w:rPr>
      </w:pPr>
    </w:p>
    <w:p w:rsidR="00FA4B8F" w:rsidRPr="00405602" w:rsidRDefault="00FA4B8F" w:rsidP="00FA4B8F">
      <w:pPr>
        <w:jc w:val="center"/>
        <w:rPr>
          <w:rFonts w:ascii="Trebuchet MS" w:hAnsi="Trebuchet MS" w:cs="Arial"/>
          <w:b/>
          <w:sz w:val="22"/>
          <w:szCs w:val="22"/>
        </w:rPr>
      </w:pPr>
      <w:r w:rsidRPr="00405602">
        <w:rPr>
          <w:rFonts w:ascii="Trebuchet MS" w:hAnsi="Trebuchet MS" w:cs="Arial"/>
          <w:b/>
          <w:sz w:val="22"/>
          <w:szCs w:val="22"/>
        </w:rPr>
        <w:t xml:space="preserve">BORDEROU DE VERIFICARE A DOSARULUI DE ÎNSCRIERE </w:t>
      </w:r>
    </w:p>
    <w:p w:rsidR="00FA4B8F" w:rsidRPr="00405602" w:rsidRDefault="00FA4B8F" w:rsidP="00FA4B8F">
      <w:pPr>
        <w:rPr>
          <w:rFonts w:ascii="Trebuchet MS" w:hAnsi="Trebuchet MS"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636"/>
        <w:gridCol w:w="36"/>
        <w:gridCol w:w="7567"/>
        <w:gridCol w:w="1072"/>
        <w:gridCol w:w="1247"/>
        <w:gridCol w:w="2381"/>
      </w:tblGrid>
      <w:tr w:rsidR="00FA4B8F" w:rsidRPr="00405602" w:rsidTr="00053FC6">
        <w:trPr>
          <w:jc w:val="center"/>
        </w:trPr>
        <w:tc>
          <w:tcPr>
            <w:tcW w:w="14848" w:type="dxa"/>
            <w:gridSpan w:val="7"/>
          </w:tcPr>
          <w:p w:rsidR="00FA4B8F" w:rsidRPr="00405602" w:rsidRDefault="00FA4B8F" w:rsidP="00053FC6">
            <w:pPr>
              <w:rPr>
                <w:rFonts w:ascii="Trebuchet MS" w:hAnsi="Trebuchet MS" w:cs="Arial"/>
                <w:b/>
                <w:sz w:val="22"/>
                <w:szCs w:val="22"/>
              </w:rPr>
            </w:pPr>
          </w:p>
          <w:p w:rsidR="00FA4B8F" w:rsidRPr="00405602" w:rsidRDefault="00FA4B8F" w:rsidP="00053FC6">
            <w:pPr>
              <w:rPr>
                <w:rFonts w:ascii="Trebuchet MS" w:hAnsi="Trebuchet MS" w:cs="Arial"/>
                <w:sz w:val="22"/>
                <w:szCs w:val="22"/>
              </w:rPr>
            </w:pPr>
            <w:r w:rsidRPr="00405602">
              <w:rPr>
                <w:rFonts w:ascii="Trebuchet MS" w:hAnsi="Trebuchet MS" w:cs="Arial"/>
                <w:b/>
                <w:sz w:val="22"/>
                <w:szCs w:val="22"/>
              </w:rPr>
              <w:t xml:space="preserve">Numele, prenumele tatălui și prenumele candidatului </w:t>
            </w:r>
            <w:r w:rsidRPr="00405602">
              <w:rPr>
                <w:rFonts w:ascii="Trebuchet MS" w:hAnsi="Trebuchet MS" w:cs="Arial"/>
                <w:sz w:val="22"/>
                <w:szCs w:val="22"/>
              </w:rPr>
              <w:t>__________________________________________________________</w:t>
            </w:r>
          </w:p>
          <w:p w:rsidR="00FA4B8F" w:rsidRPr="00405602" w:rsidRDefault="00FA4B8F" w:rsidP="00053FC6">
            <w:pPr>
              <w:rPr>
                <w:rFonts w:ascii="Trebuchet MS" w:hAnsi="Trebuchet MS" w:cs="Arial"/>
                <w:sz w:val="22"/>
                <w:szCs w:val="22"/>
              </w:rPr>
            </w:pPr>
          </w:p>
        </w:tc>
      </w:tr>
      <w:tr w:rsidR="00FA4B8F" w:rsidRPr="00405602" w:rsidTr="00053FC6">
        <w:trPr>
          <w:trHeight w:val="300"/>
          <w:jc w:val="center"/>
        </w:trPr>
        <w:tc>
          <w:tcPr>
            <w:tcW w:w="10152" w:type="dxa"/>
            <w:gridSpan w:val="4"/>
            <w:vAlign w:val="center"/>
          </w:tcPr>
          <w:p w:rsidR="00FA4B8F" w:rsidRPr="00405602" w:rsidRDefault="00FA4B8F" w:rsidP="00053FC6">
            <w:pPr>
              <w:jc w:val="center"/>
              <w:rPr>
                <w:rFonts w:ascii="Trebuchet MS" w:hAnsi="Trebuchet MS" w:cs="Arial"/>
                <w:b/>
                <w:sz w:val="22"/>
                <w:szCs w:val="22"/>
              </w:rPr>
            </w:pPr>
            <w:r w:rsidRPr="00405602">
              <w:rPr>
                <w:rFonts w:ascii="Trebuchet MS" w:hAnsi="Trebuchet MS" w:cs="Arial"/>
                <w:b/>
                <w:sz w:val="22"/>
                <w:szCs w:val="22"/>
              </w:rPr>
              <w:t>DOCUMENTUL</w:t>
            </w:r>
          </w:p>
        </w:tc>
        <w:tc>
          <w:tcPr>
            <w:tcW w:w="1072" w:type="dxa"/>
            <w:vMerge w:val="restart"/>
            <w:shd w:val="clear" w:color="auto" w:fill="auto"/>
            <w:vAlign w:val="center"/>
          </w:tcPr>
          <w:p w:rsidR="00FA4B8F" w:rsidRPr="00405602" w:rsidRDefault="00FA4B8F" w:rsidP="00053FC6">
            <w:pPr>
              <w:jc w:val="center"/>
              <w:rPr>
                <w:rFonts w:ascii="Trebuchet MS" w:hAnsi="Trebuchet MS" w:cs="Arial"/>
                <w:b/>
                <w:sz w:val="22"/>
                <w:szCs w:val="22"/>
              </w:rPr>
            </w:pPr>
            <w:r w:rsidRPr="00405602">
              <w:rPr>
                <w:rFonts w:ascii="Trebuchet MS" w:hAnsi="Trebuchet MS" w:cs="Arial"/>
                <w:b/>
                <w:sz w:val="22"/>
                <w:szCs w:val="22"/>
              </w:rPr>
              <w:t>Existent</w:t>
            </w:r>
          </w:p>
        </w:tc>
        <w:tc>
          <w:tcPr>
            <w:tcW w:w="1243" w:type="dxa"/>
            <w:vMerge w:val="restart"/>
            <w:shd w:val="clear" w:color="auto" w:fill="auto"/>
            <w:vAlign w:val="center"/>
          </w:tcPr>
          <w:p w:rsidR="00FA4B8F" w:rsidRPr="00405602" w:rsidRDefault="00FA4B8F" w:rsidP="00053FC6">
            <w:pPr>
              <w:jc w:val="center"/>
              <w:rPr>
                <w:rFonts w:ascii="Trebuchet MS" w:hAnsi="Trebuchet MS" w:cs="Arial"/>
                <w:b/>
                <w:sz w:val="22"/>
                <w:szCs w:val="22"/>
              </w:rPr>
            </w:pPr>
            <w:r w:rsidRPr="00405602">
              <w:rPr>
                <w:rFonts w:ascii="Trebuchet MS" w:hAnsi="Trebuchet MS" w:cs="Arial"/>
                <w:b/>
                <w:sz w:val="22"/>
                <w:szCs w:val="22"/>
              </w:rPr>
              <w:t>Inexistent</w:t>
            </w:r>
          </w:p>
        </w:tc>
        <w:tc>
          <w:tcPr>
            <w:tcW w:w="2381" w:type="dxa"/>
            <w:vMerge w:val="restart"/>
            <w:shd w:val="clear" w:color="auto" w:fill="auto"/>
            <w:vAlign w:val="center"/>
          </w:tcPr>
          <w:p w:rsidR="00FA4B8F" w:rsidRPr="00405602" w:rsidRDefault="00FA4B8F" w:rsidP="00053FC6">
            <w:pPr>
              <w:jc w:val="center"/>
              <w:rPr>
                <w:rFonts w:ascii="Trebuchet MS" w:hAnsi="Trebuchet MS" w:cs="Arial"/>
                <w:b/>
                <w:sz w:val="22"/>
                <w:szCs w:val="22"/>
              </w:rPr>
            </w:pPr>
            <w:r w:rsidRPr="00405602">
              <w:rPr>
                <w:rFonts w:ascii="Trebuchet MS" w:hAnsi="Trebuchet MS" w:cs="Arial"/>
                <w:sz w:val="22"/>
                <w:szCs w:val="22"/>
              </w:rPr>
              <w:t>Rezultatul verificării</w:t>
            </w:r>
          </w:p>
          <w:p w:rsidR="00FA4B8F" w:rsidRPr="00405602" w:rsidRDefault="00FA4B8F" w:rsidP="00053FC6">
            <w:pPr>
              <w:jc w:val="center"/>
              <w:rPr>
                <w:rFonts w:ascii="Trebuchet MS" w:hAnsi="Trebuchet MS" w:cs="Arial"/>
                <w:sz w:val="22"/>
                <w:szCs w:val="22"/>
              </w:rPr>
            </w:pPr>
            <w:r w:rsidRPr="00405602">
              <w:rPr>
                <w:rFonts w:ascii="Trebuchet MS" w:hAnsi="Trebuchet MS" w:cs="Arial"/>
                <w:b/>
                <w:sz w:val="22"/>
                <w:szCs w:val="22"/>
              </w:rPr>
              <w:t>ADMIS/RESPINS</w:t>
            </w:r>
          </w:p>
        </w:tc>
      </w:tr>
      <w:tr w:rsidR="00FA4B8F" w:rsidRPr="00405602" w:rsidTr="00053FC6">
        <w:trPr>
          <w:trHeight w:val="240"/>
          <w:jc w:val="center"/>
        </w:trPr>
        <w:tc>
          <w:tcPr>
            <w:tcW w:w="913" w:type="dxa"/>
            <w:vAlign w:val="center"/>
          </w:tcPr>
          <w:p w:rsidR="00FA4B8F" w:rsidRPr="00405602" w:rsidRDefault="00FA4B8F" w:rsidP="00053FC6">
            <w:pPr>
              <w:rPr>
                <w:rFonts w:ascii="Trebuchet MS" w:hAnsi="Trebuchet MS" w:cs="Arial"/>
                <w:b/>
                <w:sz w:val="22"/>
                <w:szCs w:val="22"/>
              </w:rPr>
            </w:pPr>
            <w:r w:rsidRPr="00405602">
              <w:rPr>
                <w:rFonts w:ascii="Trebuchet MS" w:hAnsi="Trebuchet MS" w:cs="Arial"/>
                <w:b/>
                <w:sz w:val="22"/>
                <w:szCs w:val="22"/>
              </w:rPr>
              <w:t>Număr</w:t>
            </w:r>
          </w:p>
        </w:tc>
        <w:tc>
          <w:tcPr>
            <w:tcW w:w="9239" w:type="dxa"/>
            <w:gridSpan w:val="3"/>
            <w:vAlign w:val="center"/>
          </w:tcPr>
          <w:p w:rsidR="00FA4B8F" w:rsidRPr="00405602" w:rsidRDefault="00FA4B8F" w:rsidP="00053FC6">
            <w:pPr>
              <w:jc w:val="center"/>
              <w:rPr>
                <w:rFonts w:ascii="Trebuchet MS" w:hAnsi="Trebuchet MS" w:cs="Arial"/>
                <w:b/>
                <w:sz w:val="22"/>
                <w:szCs w:val="22"/>
              </w:rPr>
            </w:pPr>
            <w:r w:rsidRPr="00405602">
              <w:rPr>
                <w:rFonts w:ascii="Trebuchet MS" w:hAnsi="Trebuchet MS" w:cs="Arial"/>
                <w:b/>
                <w:sz w:val="22"/>
                <w:szCs w:val="22"/>
              </w:rPr>
              <w:t>Denumire/Conținut</w:t>
            </w:r>
          </w:p>
        </w:tc>
        <w:tc>
          <w:tcPr>
            <w:tcW w:w="1072" w:type="dxa"/>
            <w:vMerge/>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vMerge/>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vMerge/>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Cererea de înscriere</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66"/>
          <w:jc w:val="center"/>
        </w:trPr>
        <w:tc>
          <w:tcPr>
            <w:tcW w:w="913" w:type="dxa"/>
            <w:vMerge w:val="restart"/>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36" w:type="dxa"/>
            <w:vMerge w:val="restart"/>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Copii ale:</w:t>
            </w:r>
          </w:p>
        </w:tc>
        <w:tc>
          <w:tcPr>
            <w:tcW w:w="7603" w:type="dxa"/>
            <w:gridSpan w:val="2"/>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actului de identitate (buletin/carte de identitate/carte de identitate provizorie/pașaport) – vârsta minimă este de 18 ani</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63"/>
          <w:jc w:val="center"/>
        </w:trPr>
        <w:tc>
          <w:tcPr>
            <w:tcW w:w="913" w:type="dxa"/>
            <w:vMerge/>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36" w:type="dxa"/>
            <w:vMerge/>
            <w:vAlign w:val="center"/>
          </w:tcPr>
          <w:p w:rsidR="00FA4B8F" w:rsidRPr="00405602" w:rsidRDefault="00FA4B8F" w:rsidP="00053FC6">
            <w:pPr>
              <w:rPr>
                <w:rFonts w:ascii="Trebuchet MS" w:hAnsi="Trebuchet MS" w:cs="Arial"/>
                <w:b/>
                <w:sz w:val="22"/>
                <w:szCs w:val="22"/>
              </w:rPr>
            </w:pPr>
          </w:p>
        </w:tc>
        <w:tc>
          <w:tcPr>
            <w:tcW w:w="7603" w:type="dxa"/>
            <w:gridSpan w:val="2"/>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 xml:space="preserve">certificatului de naștere </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63"/>
          <w:jc w:val="center"/>
        </w:trPr>
        <w:tc>
          <w:tcPr>
            <w:tcW w:w="913" w:type="dxa"/>
            <w:vMerge/>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36" w:type="dxa"/>
            <w:vMerge/>
            <w:vAlign w:val="center"/>
          </w:tcPr>
          <w:p w:rsidR="00FA4B8F" w:rsidRPr="00405602" w:rsidRDefault="00FA4B8F" w:rsidP="00053FC6">
            <w:pPr>
              <w:rPr>
                <w:rFonts w:ascii="Trebuchet MS" w:hAnsi="Trebuchet MS" w:cs="Arial"/>
                <w:b/>
                <w:sz w:val="22"/>
                <w:szCs w:val="22"/>
              </w:rPr>
            </w:pPr>
          </w:p>
        </w:tc>
        <w:tc>
          <w:tcPr>
            <w:tcW w:w="7603" w:type="dxa"/>
            <w:gridSpan w:val="2"/>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documente care atestă schimbarea numelui, dacă este cazul</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63"/>
          <w:jc w:val="center"/>
        </w:trPr>
        <w:tc>
          <w:tcPr>
            <w:tcW w:w="913" w:type="dxa"/>
            <w:vMerge/>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36" w:type="dxa"/>
            <w:vMerge/>
            <w:vAlign w:val="center"/>
          </w:tcPr>
          <w:p w:rsidR="00FA4B8F" w:rsidRPr="00405602" w:rsidRDefault="00FA4B8F" w:rsidP="00053FC6">
            <w:pPr>
              <w:rPr>
                <w:rFonts w:ascii="Trebuchet MS" w:hAnsi="Trebuchet MS" w:cs="Arial"/>
                <w:b/>
                <w:sz w:val="22"/>
                <w:szCs w:val="22"/>
              </w:rPr>
            </w:pPr>
          </w:p>
        </w:tc>
        <w:tc>
          <w:tcPr>
            <w:tcW w:w="7603" w:type="dxa"/>
            <w:gridSpan w:val="2"/>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livretului militar, dacă este cazul (persoanele care dețin grad militar sau profesional, în activitate sau în rezervă, superior gradului de agent de polițe penitenciară nu se pot înscrie la concurs)</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Curriculum vitae model european</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b/>
                <w:sz w:val="22"/>
                <w:szCs w:val="22"/>
              </w:rPr>
              <w:t>Diploma de bacalaureat</w:t>
            </w:r>
            <w:r w:rsidRPr="00405602">
              <w:rPr>
                <w:rFonts w:ascii="Trebuchet MS" w:hAnsi="Trebuchet MS" w:cs="Arial"/>
                <w:sz w:val="22"/>
                <w:szCs w:val="22"/>
              </w:rPr>
              <w:t xml:space="preserve"> (copie) sau adeverința care atestă absolvirea liceului cu diplomă de bacalaureat pentru candidații care au absolvit în anul desfășurării concursului, pe care să fie specificate media și notele obținute la examenul de bacalaureat. În cazul în care candidatul urmează cursurile unei instituții de învățământ superior, adeverința care să ateste existenta diplomei de bacalaureat.</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Merge w:val="restart"/>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72" w:type="dxa"/>
            <w:gridSpan w:val="2"/>
            <w:vMerge w:val="restart"/>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 xml:space="preserve">Foaia matricolă </w:t>
            </w:r>
          </w:p>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(copie)</w:t>
            </w:r>
          </w:p>
        </w:tc>
        <w:tc>
          <w:tcPr>
            <w:tcW w:w="7567" w:type="dxa"/>
            <w:vAlign w:val="center"/>
          </w:tcPr>
          <w:p w:rsidR="00FA4B8F" w:rsidRPr="00405602" w:rsidRDefault="00FA4B8F" w:rsidP="00053FC6">
            <w:pPr>
              <w:rPr>
                <w:rFonts w:ascii="Trebuchet MS" w:hAnsi="Trebuchet MS" w:cs="Arial"/>
                <w:b/>
                <w:sz w:val="22"/>
                <w:szCs w:val="22"/>
              </w:rPr>
            </w:pPr>
            <w:r w:rsidRPr="00405602">
              <w:rPr>
                <w:rFonts w:ascii="Trebuchet MS" w:hAnsi="Trebuchet MS" w:cs="Arial"/>
                <w:b/>
                <w:sz w:val="22"/>
                <w:szCs w:val="22"/>
              </w:rPr>
              <w:t>Existentă pentru fiecare an de studiu</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Merge/>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72" w:type="dxa"/>
            <w:gridSpan w:val="2"/>
            <w:vMerge/>
            <w:vAlign w:val="center"/>
          </w:tcPr>
          <w:p w:rsidR="00FA4B8F" w:rsidRPr="00405602" w:rsidRDefault="00FA4B8F" w:rsidP="00053FC6">
            <w:pPr>
              <w:rPr>
                <w:rFonts w:ascii="Trebuchet MS" w:hAnsi="Trebuchet MS" w:cs="Arial"/>
                <w:sz w:val="22"/>
                <w:szCs w:val="22"/>
              </w:rPr>
            </w:pPr>
          </w:p>
        </w:tc>
        <w:tc>
          <w:tcPr>
            <w:tcW w:w="7567" w:type="dxa"/>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 xml:space="preserve">Media generală la purtare pentru fiecare an de studiu, </w:t>
            </w:r>
            <w:r w:rsidRPr="00405602">
              <w:rPr>
                <w:rFonts w:ascii="Trebuchet MS" w:hAnsi="Trebuchet MS" w:cs="Arial"/>
                <w:b/>
                <w:sz w:val="22"/>
                <w:szCs w:val="22"/>
              </w:rPr>
              <w:t>minim 8</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516"/>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1672" w:type="dxa"/>
            <w:gridSpan w:val="2"/>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 xml:space="preserve">Fișa medicală tip </w:t>
            </w:r>
          </w:p>
        </w:tc>
        <w:tc>
          <w:tcPr>
            <w:tcW w:w="7567" w:type="dxa"/>
            <w:vAlign w:val="center"/>
          </w:tcPr>
          <w:p w:rsidR="00FA4B8F" w:rsidRPr="00405602" w:rsidRDefault="00FA4B8F" w:rsidP="00053FC6">
            <w:pPr>
              <w:rPr>
                <w:rFonts w:ascii="Trebuchet MS" w:hAnsi="Trebuchet MS" w:cs="Arial"/>
                <w:sz w:val="22"/>
                <w:szCs w:val="22"/>
              </w:rPr>
            </w:pPr>
            <w:r w:rsidRPr="00405602">
              <w:rPr>
                <w:rFonts w:ascii="Trebuchet MS" w:hAnsi="Trebuchet MS" w:cs="Arial"/>
                <w:b/>
                <w:sz w:val="22"/>
                <w:szCs w:val="22"/>
              </w:rPr>
              <w:t>Încheiată de către medicul unității</w:t>
            </w:r>
            <w:r w:rsidRPr="00405602">
              <w:rPr>
                <w:rFonts w:ascii="Trebuchet MS" w:hAnsi="Trebuchet MS" w:cs="Arial"/>
                <w:sz w:val="22"/>
                <w:szCs w:val="22"/>
              </w:rPr>
              <w:t xml:space="preserve"> cu mențiunea „APT/INAPT”, conform Ordinului ministrului justiției în vigoare</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Adeverința medicală</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Acordul scris al candidatului în vederea obținerii cazierului judiciar</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b/>
                <w:sz w:val="22"/>
                <w:szCs w:val="22"/>
              </w:rPr>
              <w:t>Aviz psihologic</w:t>
            </w:r>
            <w:r w:rsidRPr="00405602">
              <w:rPr>
                <w:rFonts w:ascii="Trebuchet MS" w:hAnsi="Trebuchet MS" w:cs="Arial"/>
                <w:sz w:val="22"/>
                <w:szCs w:val="22"/>
              </w:rPr>
              <w:t xml:space="preserve"> eliberat de Serviciul psihologia personalului din cadrul Administrației Naționale a Penitenciarelor</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Chitanța privind achitarea taxei de participare la concurs / Adeverința eliberată de organele competente că este scutit de plata taxei de participare la concurs (după caz)</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r w:rsidR="00FA4B8F" w:rsidRPr="00405602" w:rsidTr="00053FC6">
        <w:trPr>
          <w:trHeight w:val="20"/>
          <w:jc w:val="center"/>
        </w:trPr>
        <w:tc>
          <w:tcPr>
            <w:tcW w:w="913" w:type="dxa"/>
            <w:vAlign w:val="center"/>
          </w:tcPr>
          <w:p w:rsidR="00FA4B8F" w:rsidRPr="00405602" w:rsidRDefault="00FA4B8F" w:rsidP="00FA4B8F">
            <w:pPr>
              <w:numPr>
                <w:ilvl w:val="0"/>
                <w:numId w:val="1"/>
              </w:numPr>
              <w:ind w:right="-73"/>
              <w:jc w:val="center"/>
              <w:rPr>
                <w:rFonts w:ascii="Trebuchet MS" w:hAnsi="Trebuchet MS" w:cs="Arial"/>
                <w:sz w:val="22"/>
                <w:szCs w:val="22"/>
              </w:rPr>
            </w:pPr>
          </w:p>
        </w:tc>
        <w:tc>
          <w:tcPr>
            <w:tcW w:w="9239" w:type="dxa"/>
            <w:gridSpan w:val="3"/>
            <w:vAlign w:val="center"/>
          </w:tcPr>
          <w:p w:rsidR="00FA4B8F" w:rsidRPr="00405602" w:rsidRDefault="00FA4B8F" w:rsidP="00053FC6">
            <w:pPr>
              <w:rPr>
                <w:rFonts w:ascii="Trebuchet MS" w:hAnsi="Trebuchet MS" w:cs="Arial"/>
                <w:sz w:val="22"/>
                <w:szCs w:val="22"/>
              </w:rPr>
            </w:pPr>
            <w:r w:rsidRPr="00405602">
              <w:rPr>
                <w:rFonts w:ascii="Trebuchet MS" w:hAnsi="Trebuchet MS" w:cs="Arial"/>
                <w:sz w:val="22"/>
                <w:szCs w:val="22"/>
              </w:rPr>
              <w:t>2 fotografii color, mărimea 2,5/3 cm.</w:t>
            </w:r>
          </w:p>
        </w:tc>
        <w:tc>
          <w:tcPr>
            <w:tcW w:w="1072"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1243" w:type="dxa"/>
            <w:shd w:val="clear" w:color="auto" w:fill="auto"/>
            <w:vAlign w:val="center"/>
          </w:tcPr>
          <w:p w:rsidR="00FA4B8F" w:rsidRPr="00405602" w:rsidRDefault="00FA4B8F" w:rsidP="00053FC6">
            <w:pPr>
              <w:jc w:val="center"/>
              <w:rPr>
                <w:rFonts w:ascii="Trebuchet MS" w:hAnsi="Trebuchet MS" w:cs="Arial"/>
                <w:sz w:val="22"/>
                <w:szCs w:val="22"/>
              </w:rPr>
            </w:pPr>
          </w:p>
        </w:tc>
        <w:tc>
          <w:tcPr>
            <w:tcW w:w="2381" w:type="dxa"/>
            <w:shd w:val="clear" w:color="auto" w:fill="auto"/>
            <w:vAlign w:val="center"/>
          </w:tcPr>
          <w:p w:rsidR="00FA4B8F" w:rsidRPr="00405602" w:rsidRDefault="00FA4B8F" w:rsidP="00053FC6">
            <w:pPr>
              <w:jc w:val="center"/>
              <w:rPr>
                <w:rFonts w:ascii="Trebuchet MS" w:hAnsi="Trebuchet MS" w:cs="Arial"/>
                <w:sz w:val="22"/>
                <w:szCs w:val="22"/>
              </w:rPr>
            </w:pPr>
          </w:p>
        </w:tc>
      </w:tr>
    </w:tbl>
    <w:p w:rsidR="00FA4B8F" w:rsidRPr="00405602" w:rsidRDefault="00FA4B8F" w:rsidP="00405602">
      <w:pPr>
        <w:rPr>
          <w:rFonts w:ascii="Trebuchet MS" w:hAnsi="Trebuchet MS" w:cs="Arial"/>
          <w:sz w:val="22"/>
          <w:szCs w:val="22"/>
        </w:rPr>
      </w:pPr>
      <w:r w:rsidRPr="00405602">
        <w:rPr>
          <w:rFonts w:ascii="Trebuchet MS" w:hAnsi="Trebuchet MS" w:cs="Arial"/>
          <w:noProof/>
          <w:sz w:val="22"/>
          <w:szCs w:val="22"/>
          <w:lang w:eastAsia="ro-RO"/>
        </w:rPr>
        <mc:AlternateContent>
          <mc:Choice Requires="wps">
            <w:drawing>
              <wp:anchor distT="0" distB="0" distL="114300" distR="114300" simplePos="0" relativeHeight="251659264" behindDoc="0" locked="0" layoutInCell="1" allowOverlap="1">
                <wp:simplePos x="0" y="0"/>
                <wp:positionH relativeFrom="column">
                  <wp:posOffset>5250180</wp:posOffset>
                </wp:positionH>
                <wp:positionV relativeFrom="paragraph">
                  <wp:posOffset>163830</wp:posOffset>
                </wp:positionV>
                <wp:extent cx="4160520" cy="1143000"/>
                <wp:effectExtent l="8890" t="6985"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143000"/>
                        </a:xfrm>
                        <a:prstGeom prst="rect">
                          <a:avLst/>
                        </a:prstGeom>
                        <a:solidFill>
                          <a:srgbClr val="FFFFFF"/>
                        </a:solidFill>
                        <a:ln w="9525">
                          <a:solidFill>
                            <a:srgbClr val="000000"/>
                          </a:solidFill>
                          <a:miter lim="800000"/>
                          <a:headEnd/>
                          <a:tailEnd/>
                        </a:ln>
                      </wps:spPr>
                      <wps:txbx>
                        <w:txbxContent>
                          <w:p w:rsidR="00FA4B8F" w:rsidRDefault="00FA4B8F" w:rsidP="00FA4B8F">
                            <w:pPr>
                              <w:rPr>
                                <w:rFonts w:ascii="Arial" w:hAnsi="Arial" w:cs="Arial"/>
                                <w:b/>
                                <w:sz w:val="20"/>
                              </w:rPr>
                            </w:pPr>
                            <w:r w:rsidRPr="00E77D37">
                              <w:rPr>
                                <w:rFonts w:ascii="Arial" w:hAnsi="Arial" w:cs="Arial"/>
                                <w:sz w:val="20"/>
                              </w:rPr>
                              <w:t>Rezultatul verificării dosarului</w:t>
                            </w:r>
                            <w:r w:rsidRPr="00E77D37">
                              <w:rPr>
                                <w:rFonts w:ascii="Arial" w:hAnsi="Arial" w:cs="Arial"/>
                                <w:b/>
                                <w:sz w:val="20"/>
                              </w:rPr>
                              <w:t xml:space="preserve">: </w:t>
                            </w:r>
                            <w:r>
                              <w:rPr>
                                <w:rFonts w:ascii="Arial" w:hAnsi="Arial" w:cs="Arial"/>
                                <w:b/>
                                <w:sz w:val="20"/>
                              </w:rPr>
                              <w:t xml:space="preserve">          </w:t>
                            </w:r>
                            <w:r w:rsidRPr="00E77D37">
                              <w:rPr>
                                <w:rFonts w:ascii="Arial" w:hAnsi="Arial" w:cs="Arial"/>
                                <w:b/>
                                <w:sz w:val="20"/>
                              </w:rPr>
                              <w:t>ADMIS</w:t>
                            </w:r>
                            <w:r>
                              <w:rPr>
                                <w:rFonts w:ascii="Arial" w:hAnsi="Arial" w:cs="Arial"/>
                                <w:b/>
                                <w:sz w:val="20"/>
                              </w:rPr>
                              <w:t xml:space="preserve"> </w:t>
                            </w:r>
                            <w:r w:rsidRPr="00E77D37">
                              <w:rPr>
                                <w:rFonts w:ascii="Arial" w:hAnsi="Arial" w:cs="Arial"/>
                                <w:b/>
                                <w:sz w:val="20"/>
                              </w:rPr>
                              <w:t>/</w:t>
                            </w:r>
                            <w:r>
                              <w:rPr>
                                <w:rFonts w:ascii="Arial" w:hAnsi="Arial" w:cs="Arial"/>
                                <w:b/>
                                <w:sz w:val="20"/>
                              </w:rPr>
                              <w:t xml:space="preserve"> </w:t>
                            </w:r>
                            <w:r w:rsidRPr="00E77D37">
                              <w:rPr>
                                <w:rFonts w:ascii="Arial" w:hAnsi="Arial" w:cs="Arial"/>
                                <w:b/>
                                <w:sz w:val="20"/>
                              </w:rPr>
                              <w:t>RESPINS</w:t>
                            </w:r>
                          </w:p>
                          <w:p w:rsidR="00FA4B8F" w:rsidRPr="00E77D37" w:rsidRDefault="00FA4B8F" w:rsidP="00FA4B8F">
                            <w:pPr>
                              <w:rPr>
                                <w:rFonts w:ascii="Arial" w:hAnsi="Arial" w:cs="Arial"/>
                                <w:b/>
                                <w:sz w:val="16"/>
                                <w:szCs w:val="16"/>
                              </w:rPr>
                            </w:pPr>
                          </w:p>
                          <w:p w:rsidR="00FA4B8F" w:rsidRDefault="00DD5D95" w:rsidP="00FA4B8F">
                            <w:pPr>
                              <w:rPr>
                                <w:rFonts w:ascii="Arial" w:hAnsi="Arial" w:cs="Arial"/>
                                <w:sz w:val="20"/>
                              </w:rPr>
                            </w:pPr>
                            <w:r>
                              <w:rPr>
                                <w:rFonts w:ascii="Arial" w:hAnsi="Arial" w:cs="Arial"/>
                                <w:sz w:val="20"/>
                              </w:rPr>
                              <w:t>Motivația</w:t>
                            </w:r>
                            <w:r w:rsidR="00FA4B8F">
                              <w:rPr>
                                <w:rFonts w:ascii="Arial" w:hAnsi="Arial" w:cs="Arial"/>
                                <w:sz w:val="20"/>
                              </w:rPr>
                              <w:t xml:space="preserve"> în cazul respingerii:</w:t>
                            </w:r>
                          </w:p>
                          <w:p w:rsidR="00FA4B8F" w:rsidRPr="00E77D37" w:rsidRDefault="00FA4B8F" w:rsidP="00FA4B8F">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4pt;margin-top:12.9pt;width:327.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">
                <v:textbox>
                  <w:txbxContent>
                    <w:p w:rsidR="00FA4B8F" w:rsidRDefault="00FA4B8F" w:rsidP="00FA4B8F">
                      <w:pPr>
                        <w:rPr>
                          <w:rFonts w:ascii="Arial" w:hAnsi="Arial" w:cs="Arial"/>
                          <w:b/>
                          <w:sz w:val="20"/>
                        </w:rPr>
                      </w:pPr>
                      <w:r w:rsidRPr="00E77D37">
                        <w:rPr>
                          <w:rFonts w:ascii="Arial" w:hAnsi="Arial" w:cs="Arial"/>
                          <w:sz w:val="20"/>
                        </w:rPr>
                        <w:t>Rezultatul verificării dosarului</w:t>
                      </w:r>
                      <w:r w:rsidRPr="00E77D37">
                        <w:rPr>
                          <w:rFonts w:ascii="Arial" w:hAnsi="Arial" w:cs="Arial"/>
                          <w:b/>
                          <w:sz w:val="20"/>
                        </w:rPr>
                        <w:t xml:space="preserve">: </w:t>
                      </w:r>
                      <w:r>
                        <w:rPr>
                          <w:rFonts w:ascii="Arial" w:hAnsi="Arial" w:cs="Arial"/>
                          <w:b/>
                          <w:sz w:val="20"/>
                        </w:rPr>
                        <w:t xml:space="preserve">          </w:t>
                      </w:r>
                      <w:r w:rsidRPr="00E77D37">
                        <w:rPr>
                          <w:rFonts w:ascii="Arial" w:hAnsi="Arial" w:cs="Arial"/>
                          <w:b/>
                          <w:sz w:val="20"/>
                        </w:rPr>
                        <w:t>ADMIS</w:t>
                      </w:r>
                      <w:r>
                        <w:rPr>
                          <w:rFonts w:ascii="Arial" w:hAnsi="Arial" w:cs="Arial"/>
                          <w:b/>
                          <w:sz w:val="20"/>
                        </w:rPr>
                        <w:t xml:space="preserve"> </w:t>
                      </w:r>
                      <w:r w:rsidRPr="00E77D37">
                        <w:rPr>
                          <w:rFonts w:ascii="Arial" w:hAnsi="Arial" w:cs="Arial"/>
                          <w:b/>
                          <w:sz w:val="20"/>
                        </w:rPr>
                        <w:t>/</w:t>
                      </w:r>
                      <w:r>
                        <w:rPr>
                          <w:rFonts w:ascii="Arial" w:hAnsi="Arial" w:cs="Arial"/>
                          <w:b/>
                          <w:sz w:val="20"/>
                        </w:rPr>
                        <w:t xml:space="preserve"> </w:t>
                      </w:r>
                      <w:r w:rsidRPr="00E77D37">
                        <w:rPr>
                          <w:rFonts w:ascii="Arial" w:hAnsi="Arial" w:cs="Arial"/>
                          <w:b/>
                          <w:sz w:val="20"/>
                        </w:rPr>
                        <w:t>RESPINS</w:t>
                      </w:r>
                    </w:p>
                    <w:p w:rsidR="00FA4B8F" w:rsidRPr="00E77D37" w:rsidRDefault="00FA4B8F" w:rsidP="00FA4B8F">
                      <w:pPr>
                        <w:rPr>
                          <w:rFonts w:ascii="Arial" w:hAnsi="Arial" w:cs="Arial"/>
                          <w:b/>
                          <w:sz w:val="16"/>
                          <w:szCs w:val="16"/>
                        </w:rPr>
                      </w:pPr>
                    </w:p>
                    <w:p w:rsidR="00FA4B8F" w:rsidRDefault="00DD5D95" w:rsidP="00FA4B8F">
                      <w:pPr>
                        <w:rPr>
                          <w:rFonts w:ascii="Arial" w:hAnsi="Arial" w:cs="Arial"/>
                          <w:sz w:val="20"/>
                        </w:rPr>
                      </w:pPr>
                      <w:r>
                        <w:rPr>
                          <w:rFonts w:ascii="Arial" w:hAnsi="Arial" w:cs="Arial"/>
                          <w:sz w:val="20"/>
                        </w:rPr>
                        <w:t>Motivația</w:t>
                      </w:r>
                      <w:r w:rsidR="00FA4B8F">
                        <w:rPr>
                          <w:rFonts w:ascii="Arial" w:hAnsi="Arial" w:cs="Arial"/>
                          <w:sz w:val="20"/>
                        </w:rPr>
                        <w:t xml:space="preserve"> în cazul respingerii:</w:t>
                      </w:r>
                    </w:p>
                    <w:p w:rsidR="00FA4B8F" w:rsidRPr="00E77D37" w:rsidRDefault="00FA4B8F" w:rsidP="00FA4B8F">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txbxContent>
                </v:textbox>
              </v:shape>
            </w:pict>
          </mc:Fallback>
        </mc:AlternateContent>
      </w:r>
      <w:r w:rsidRPr="00405602">
        <w:rPr>
          <w:rFonts w:ascii="Trebuchet MS" w:hAnsi="Trebuchet MS" w:cs="Arial"/>
          <w:b/>
          <w:sz w:val="22"/>
          <w:szCs w:val="22"/>
        </w:rPr>
        <w:t>COMISIA DE SELECTARE A DOSARELOR:</w:t>
      </w:r>
      <w:r w:rsidRPr="00405602">
        <w:rPr>
          <w:rFonts w:ascii="Trebuchet MS" w:hAnsi="Trebuchet MS" w:cs="Arial"/>
          <w:b/>
          <w:sz w:val="22"/>
          <w:szCs w:val="22"/>
        </w:rPr>
        <w:tab/>
      </w:r>
      <w:r w:rsidRPr="00405602">
        <w:rPr>
          <w:rFonts w:ascii="Trebuchet MS" w:hAnsi="Trebuchet MS" w:cs="Arial"/>
          <w:b/>
          <w:sz w:val="22"/>
          <w:szCs w:val="22"/>
        </w:rPr>
        <w:tab/>
      </w:r>
      <w:r w:rsidRPr="00405602">
        <w:rPr>
          <w:rFonts w:ascii="Trebuchet MS" w:hAnsi="Trebuchet MS" w:cs="Arial"/>
          <w:b/>
          <w:sz w:val="22"/>
          <w:szCs w:val="22"/>
        </w:rPr>
        <w:tab/>
      </w:r>
      <w:r w:rsidRPr="00405602">
        <w:rPr>
          <w:rFonts w:ascii="Trebuchet MS" w:hAnsi="Trebuchet MS" w:cs="Arial"/>
          <w:b/>
          <w:sz w:val="22"/>
          <w:szCs w:val="22"/>
        </w:rPr>
        <w:tab/>
      </w:r>
      <w:r w:rsidRPr="00405602">
        <w:rPr>
          <w:rFonts w:ascii="Trebuchet MS" w:hAnsi="Trebuchet MS" w:cs="Arial"/>
          <w:b/>
          <w:sz w:val="22"/>
          <w:szCs w:val="22"/>
        </w:rPr>
        <w:tab/>
      </w:r>
      <w:r w:rsidRPr="00405602">
        <w:rPr>
          <w:rFonts w:ascii="Trebuchet MS" w:hAnsi="Trebuchet MS" w:cs="Arial"/>
          <w:b/>
          <w:sz w:val="22"/>
          <w:szCs w:val="22"/>
        </w:rPr>
        <w:tab/>
      </w:r>
      <w:r w:rsidRPr="00405602">
        <w:rPr>
          <w:rFonts w:ascii="Trebuchet MS" w:hAnsi="Trebuchet MS" w:cs="Arial"/>
          <w:b/>
          <w:sz w:val="22"/>
          <w:szCs w:val="22"/>
        </w:rPr>
        <w:tab/>
      </w: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rPr>
      </w:pP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u w:val="single"/>
        </w:rPr>
      </w:pPr>
      <w:r w:rsidRPr="00405602">
        <w:rPr>
          <w:rFonts w:ascii="Trebuchet MS" w:hAnsi="Trebuchet MS" w:cs="Arial"/>
          <w:sz w:val="22"/>
          <w:szCs w:val="22"/>
        </w:rPr>
        <w:tab/>
      </w:r>
      <w:r w:rsidRPr="00405602">
        <w:rPr>
          <w:rFonts w:ascii="Trebuchet MS" w:hAnsi="Trebuchet MS" w:cs="Arial"/>
          <w:b/>
          <w:sz w:val="22"/>
          <w:szCs w:val="22"/>
        </w:rPr>
        <w:t xml:space="preserve">PREŞEDINTE: </w:t>
      </w:r>
      <w:r w:rsidRPr="00405602">
        <w:rPr>
          <w:rFonts w:ascii="Trebuchet MS" w:hAnsi="Trebuchet MS" w:cs="Arial"/>
          <w:sz w:val="22"/>
          <w:szCs w:val="22"/>
        </w:rPr>
        <w:t xml:space="preserve"> </w:t>
      </w:r>
      <w:r w:rsidRPr="00405602">
        <w:rPr>
          <w:rFonts w:ascii="Trebuchet MS" w:hAnsi="Trebuchet MS" w:cs="Arial"/>
          <w:sz w:val="22"/>
          <w:szCs w:val="22"/>
        </w:rPr>
        <w:tab/>
        <w:t>________________________________________</w:t>
      </w: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vertAlign w:val="superscript"/>
        </w:rPr>
      </w:pPr>
      <w:r w:rsidRPr="00405602">
        <w:rPr>
          <w:rFonts w:ascii="Trebuchet MS" w:hAnsi="Trebuchet MS" w:cs="Arial"/>
          <w:sz w:val="22"/>
          <w:szCs w:val="22"/>
        </w:rPr>
        <w:tab/>
      </w:r>
      <w:r w:rsidRPr="00405602">
        <w:rPr>
          <w:rFonts w:ascii="Trebuchet MS" w:hAnsi="Trebuchet MS" w:cs="Arial"/>
          <w:sz w:val="22"/>
          <w:szCs w:val="22"/>
        </w:rPr>
        <w:tab/>
      </w:r>
      <w:r w:rsidRPr="00405602">
        <w:rPr>
          <w:rFonts w:ascii="Trebuchet MS" w:hAnsi="Trebuchet MS" w:cs="Arial"/>
          <w:sz w:val="22"/>
          <w:szCs w:val="22"/>
        </w:rPr>
        <w:tab/>
      </w:r>
      <w:r w:rsidRPr="00405602">
        <w:rPr>
          <w:rFonts w:ascii="Trebuchet MS" w:hAnsi="Trebuchet MS" w:cs="Arial"/>
          <w:sz w:val="22"/>
          <w:szCs w:val="22"/>
        </w:rPr>
        <w:tab/>
        <w:t xml:space="preserve">                         </w:t>
      </w:r>
      <w:r w:rsidRPr="00405602">
        <w:rPr>
          <w:rFonts w:ascii="Trebuchet MS" w:hAnsi="Trebuchet MS" w:cs="Arial"/>
          <w:sz w:val="22"/>
          <w:szCs w:val="22"/>
          <w:vertAlign w:val="superscript"/>
        </w:rPr>
        <w:t>(numele și prenumele, semnătura)</w:t>
      </w: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u w:val="single"/>
        </w:rPr>
      </w:pPr>
      <w:r w:rsidRPr="00405602">
        <w:rPr>
          <w:rFonts w:ascii="Trebuchet MS" w:hAnsi="Trebuchet MS" w:cs="Arial"/>
          <w:sz w:val="22"/>
          <w:szCs w:val="22"/>
        </w:rPr>
        <w:tab/>
      </w:r>
      <w:r w:rsidRPr="00405602">
        <w:rPr>
          <w:rFonts w:ascii="Trebuchet MS" w:hAnsi="Trebuchet MS" w:cs="Arial"/>
          <w:b/>
          <w:sz w:val="22"/>
          <w:szCs w:val="22"/>
        </w:rPr>
        <w:t xml:space="preserve">MEMBRI:  </w:t>
      </w:r>
      <w:r w:rsidRPr="00405602">
        <w:rPr>
          <w:rFonts w:ascii="Trebuchet MS" w:hAnsi="Trebuchet MS" w:cs="Arial"/>
          <w:sz w:val="22"/>
          <w:szCs w:val="22"/>
        </w:rPr>
        <w:tab/>
      </w:r>
      <w:r w:rsidRPr="00405602">
        <w:rPr>
          <w:rFonts w:ascii="Trebuchet MS" w:hAnsi="Trebuchet MS" w:cs="Arial"/>
          <w:sz w:val="22"/>
          <w:szCs w:val="22"/>
        </w:rPr>
        <w:tab/>
        <w:t>________________________________________</w:t>
      </w: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vertAlign w:val="superscript"/>
        </w:rPr>
      </w:pPr>
      <w:r w:rsidRPr="00405602">
        <w:rPr>
          <w:rFonts w:ascii="Trebuchet MS" w:hAnsi="Trebuchet MS" w:cs="Arial"/>
          <w:sz w:val="22"/>
          <w:szCs w:val="22"/>
        </w:rPr>
        <w:tab/>
      </w:r>
      <w:r w:rsidRPr="00405602">
        <w:rPr>
          <w:rFonts w:ascii="Trebuchet MS" w:hAnsi="Trebuchet MS" w:cs="Arial"/>
          <w:sz w:val="22"/>
          <w:szCs w:val="22"/>
        </w:rPr>
        <w:tab/>
      </w:r>
      <w:r w:rsidRPr="00405602">
        <w:rPr>
          <w:rFonts w:ascii="Trebuchet MS" w:hAnsi="Trebuchet MS" w:cs="Arial"/>
          <w:sz w:val="22"/>
          <w:szCs w:val="22"/>
        </w:rPr>
        <w:tab/>
      </w:r>
      <w:r w:rsidRPr="00405602">
        <w:rPr>
          <w:rFonts w:ascii="Trebuchet MS" w:hAnsi="Trebuchet MS" w:cs="Arial"/>
          <w:sz w:val="22"/>
          <w:szCs w:val="22"/>
        </w:rPr>
        <w:tab/>
        <w:t xml:space="preserve">                         </w:t>
      </w:r>
      <w:r w:rsidRPr="00405602">
        <w:rPr>
          <w:rFonts w:ascii="Trebuchet MS" w:hAnsi="Trebuchet MS" w:cs="Arial"/>
          <w:sz w:val="22"/>
          <w:szCs w:val="22"/>
          <w:vertAlign w:val="superscript"/>
        </w:rPr>
        <w:t>(numele și prenumele, semnătura)</w:t>
      </w: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u w:val="single"/>
        </w:rPr>
      </w:pPr>
      <w:r w:rsidRPr="00405602">
        <w:rPr>
          <w:rFonts w:ascii="Trebuchet MS" w:hAnsi="Trebuchet MS" w:cs="Arial"/>
          <w:sz w:val="22"/>
          <w:szCs w:val="22"/>
        </w:rPr>
        <w:tab/>
      </w:r>
      <w:r w:rsidRPr="00405602">
        <w:rPr>
          <w:rFonts w:ascii="Trebuchet MS" w:hAnsi="Trebuchet MS" w:cs="Arial"/>
          <w:sz w:val="22"/>
          <w:szCs w:val="22"/>
        </w:rPr>
        <w:tab/>
        <w:t xml:space="preserve">     </w:t>
      </w:r>
      <w:r w:rsidRPr="00405602">
        <w:rPr>
          <w:rFonts w:ascii="Trebuchet MS" w:hAnsi="Trebuchet MS" w:cs="Arial"/>
          <w:sz w:val="22"/>
          <w:szCs w:val="22"/>
        </w:rPr>
        <w:tab/>
      </w:r>
      <w:r w:rsidRPr="00405602">
        <w:rPr>
          <w:rFonts w:ascii="Trebuchet MS" w:hAnsi="Trebuchet MS" w:cs="Arial"/>
          <w:sz w:val="22"/>
          <w:szCs w:val="22"/>
        </w:rPr>
        <w:tab/>
        <w:t>________________________________________</w:t>
      </w:r>
    </w:p>
    <w:p w:rsidR="00FA4B8F" w:rsidRPr="00405602" w:rsidRDefault="00FA4B8F" w:rsidP="00FA4B8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855"/>
        </w:tabs>
        <w:jc w:val="left"/>
        <w:rPr>
          <w:rFonts w:ascii="Trebuchet MS" w:hAnsi="Trebuchet MS" w:cs="Arial"/>
          <w:sz w:val="22"/>
          <w:szCs w:val="22"/>
          <w:vertAlign w:val="superscript"/>
        </w:rPr>
      </w:pPr>
      <w:r w:rsidRPr="00405602">
        <w:rPr>
          <w:rFonts w:ascii="Trebuchet MS" w:hAnsi="Trebuchet MS" w:cs="Arial"/>
          <w:sz w:val="22"/>
          <w:szCs w:val="22"/>
        </w:rPr>
        <w:tab/>
      </w:r>
      <w:r w:rsidRPr="00405602">
        <w:rPr>
          <w:rFonts w:ascii="Trebuchet MS" w:hAnsi="Trebuchet MS" w:cs="Arial"/>
          <w:sz w:val="22"/>
          <w:szCs w:val="22"/>
        </w:rPr>
        <w:tab/>
      </w:r>
      <w:r w:rsidRPr="00405602">
        <w:rPr>
          <w:rFonts w:ascii="Trebuchet MS" w:hAnsi="Trebuchet MS" w:cs="Arial"/>
          <w:sz w:val="22"/>
          <w:szCs w:val="22"/>
        </w:rPr>
        <w:tab/>
      </w:r>
      <w:r w:rsidRPr="00405602">
        <w:rPr>
          <w:rFonts w:ascii="Trebuchet MS" w:hAnsi="Trebuchet MS" w:cs="Arial"/>
          <w:sz w:val="22"/>
          <w:szCs w:val="22"/>
        </w:rPr>
        <w:tab/>
        <w:t xml:space="preserve">                         </w:t>
      </w:r>
      <w:r w:rsidRPr="00405602">
        <w:rPr>
          <w:rFonts w:ascii="Trebuchet MS" w:hAnsi="Trebuchet MS" w:cs="Arial"/>
          <w:sz w:val="22"/>
          <w:szCs w:val="22"/>
          <w:vertAlign w:val="superscript"/>
        </w:rPr>
        <w:t>(numele și prenumele, semnătura)</w:t>
      </w:r>
      <w:bookmarkStart w:id="0" w:name="_GoBack"/>
      <w:bookmarkEnd w:id="0"/>
    </w:p>
    <w:sectPr w:rsidR="00FA4B8F" w:rsidRPr="00405602" w:rsidSect="00CE0879">
      <w:footerReference w:type="even" r:id="rId7"/>
      <w:pgSz w:w="16840" w:h="11907" w:orient="landscape" w:code="9"/>
      <w:pgMar w:top="360" w:right="850" w:bottom="180" w:left="851"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E1" w:rsidRDefault="004B5AE1">
      <w:r>
        <w:separator/>
      </w:r>
    </w:p>
  </w:endnote>
  <w:endnote w:type="continuationSeparator" w:id="0">
    <w:p w:rsidR="004B5AE1" w:rsidRDefault="004B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60" w:rsidRDefault="00FA4B8F" w:rsidP="00244A2B">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E00760" w:rsidRDefault="004B5AE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E1" w:rsidRDefault="004B5AE1">
      <w:r>
        <w:separator/>
      </w:r>
    </w:p>
  </w:footnote>
  <w:footnote w:type="continuationSeparator" w:id="0">
    <w:p w:rsidR="004B5AE1" w:rsidRDefault="004B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121A4"/>
    <w:multiLevelType w:val="hybridMultilevel"/>
    <w:tmpl w:val="274A8544"/>
    <w:lvl w:ilvl="0" w:tplc="6302CC00">
      <w:start w:val="1"/>
      <w:numFmt w:val="decimal"/>
      <w:lvlText w:val="%1."/>
      <w:lvlJc w:val="center"/>
      <w:pPr>
        <w:tabs>
          <w:tab w:val="num" w:pos="1004"/>
        </w:tabs>
        <w:ind w:left="1004" w:hanging="716"/>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8F"/>
    <w:rsid w:val="00405602"/>
    <w:rsid w:val="00422F12"/>
    <w:rsid w:val="004B5AE1"/>
    <w:rsid w:val="00B27013"/>
    <w:rsid w:val="00DD5D95"/>
    <w:rsid w:val="00FA4B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E30B4-6764-471B-8510-7101EDB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8F"/>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FA4B8F"/>
    <w:pPr>
      <w:keepNext/>
      <w:outlineLvl w:val="0"/>
    </w:pPr>
    <w:rPr>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4B8F"/>
    <w:rPr>
      <w:rFonts w:ascii="Times New Roman" w:eastAsia="Times New Roman" w:hAnsi="Times New Roman" w:cs="Times New Roman"/>
      <w:sz w:val="24"/>
      <w:szCs w:val="20"/>
    </w:rPr>
  </w:style>
  <w:style w:type="paragraph" w:styleId="Subsol">
    <w:name w:val="footer"/>
    <w:basedOn w:val="Normal"/>
    <w:link w:val="SubsolCaracter"/>
    <w:rsid w:val="00FA4B8F"/>
    <w:pPr>
      <w:tabs>
        <w:tab w:val="center" w:pos="4320"/>
        <w:tab w:val="right" w:pos="8640"/>
      </w:tabs>
    </w:pPr>
  </w:style>
  <w:style w:type="character" w:customStyle="1" w:styleId="SubsolCaracter">
    <w:name w:val="Subsol Caracter"/>
    <w:basedOn w:val="Fontdeparagrafimplicit"/>
    <w:link w:val="Subsol"/>
    <w:rsid w:val="00FA4B8F"/>
    <w:rPr>
      <w:rFonts w:ascii="Times New Roman" w:eastAsia="Times New Roman" w:hAnsi="Times New Roman" w:cs="Times New Roman"/>
      <w:sz w:val="24"/>
      <w:szCs w:val="24"/>
    </w:rPr>
  </w:style>
  <w:style w:type="paragraph" w:styleId="Corptext">
    <w:name w:val="Body Text"/>
    <w:basedOn w:val="Normal"/>
    <w:link w:val="CorptextCaracter"/>
    <w:rsid w:val="00FA4B8F"/>
    <w:pPr>
      <w:jc w:val="center"/>
    </w:pPr>
    <w:rPr>
      <w:sz w:val="26"/>
      <w:szCs w:val="20"/>
    </w:rPr>
  </w:style>
  <w:style w:type="character" w:customStyle="1" w:styleId="CorptextCaracter">
    <w:name w:val="Corp text Caracter"/>
    <w:basedOn w:val="Fontdeparagrafimplicit"/>
    <w:link w:val="Corptext"/>
    <w:rsid w:val="00FA4B8F"/>
    <w:rPr>
      <w:rFonts w:ascii="Times New Roman" w:eastAsia="Times New Roman" w:hAnsi="Times New Roman" w:cs="Times New Roman"/>
      <w:sz w:val="26"/>
      <w:szCs w:val="20"/>
    </w:rPr>
  </w:style>
  <w:style w:type="character" w:styleId="Numrdepagin">
    <w:name w:val="page number"/>
    <w:basedOn w:val="Fontdeparagrafimplicit"/>
    <w:rsid w:val="00FA4B8F"/>
  </w:style>
  <w:style w:type="paragraph" w:styleId="TextnBalon">
    <w:name w:val="Balloon Text"/>
    <w:basedOn w:val="Normal"/>
    <w:link w:val="TextnBalonCaracter"/>
    <w:uiPriority w:val="99"/>
    <w:semiHidden/>
    <w:unhideWhenUsed/>
    <w:rsid w:val="0040560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056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1969</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FRANGU</dc:creator>
  <cp:keywords/>
  <dc:description/>
  <cp:lastModifiedBy>Mihai Elena Irina</cp:lastModifiedBy>
  <cp:revision>3</cp:revision>
  <cp:lastPrinted>2021-02-10T14:49:00Z</cp:lastPrinted>
  <dcterms:created xsi:type="dcterms:W3CDTF">2020-10-21T12:51:00Z</dcterms:created>
  <dcterms:modified xsi:type="dcterms:W3CDTF">2021-02-10T14:49:00Z</dcterms:modified>
</cp:coreProperties>
</file>