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6ADA" w:rsidRPr="00D822F3" w:rsidRDefault="001A6ADA" w:rsidP="00A21A3B">
      <w:pPr>
        <w:jc w:val="center"/>
        <w:rPr>
          <w:rFonts w:asciiTheme="majorHAnsi" w:hAnsiTheme="majorHAnsi" w:cs="Arial"/>
          <w:b/>
        </w:rPr>
      </w:pPr>
      <w:r w:rsidRPr="00D822F3">
        <w:rPr>
          <w:rFonts w:asciiTheme="majorHAnsi" w:hAnsiTheme="majorHAnsi" w:cs="Arial"/>
          <w:b/>
        </w:rPr>
        <w:t>PROCES - VERBAL</w:t>
      </w:r>
    </w:p>
    <w:p w:rsidR="00763DED" w:rsidRPr="00D822F3" w:rsidRDefault="003D72AF" w:rsidP="001A6ADA">
      <w:pPr>
        <w:shd w:val="clear" w:color="auto" w:fill="D9D9D9"/>
        <w:jc w:val="center"/>
        <w:rPr>
          <w:rFonts w:asciiTheme="majorHAnsi" w:hAnsiTheme="majorHAnsi" w:cs="Arial"/>
          <w:b/>
        </w:rPr>
      </w:pPr>
      <w:r w:rsidRPr="00D822F3">
        <w:rPr>
          <w:rFonts w:asciiTheme="majorHAnsi" w:hAnsiTheme="majorHAnsi" w:cs="Arial"/>
          <w:b/>
          <w:bCs/>
        </w:rPr>
        <w:t xml:space="preserve"> nr.</w:t>
      </w:r>
      <w:r w:rsidR="00BE6081" w:rsidRPr="00D822F3">
        <w:rPr>
          <w:rFonts w:asciiTheme="majorHAnsi" w:hAnsiTheme="majorHAnsi" w:cs="Arial"/>
          <w:b/>
        </w:rPr>
        <w:t xml:space="preserve"> </w:t>
      </w:r>
      <w:r w:rsidR="002D488F" w:rsidRPr="00D822F3">
        <w:rPr>
          <w:rFonts w:asciiTheme="majorHAnsi" w:hAnsiTheme="majorHAnsi" w:cs="Arial"/>
          <w:b/>
        </w:rPr>
        <w:t>49086/SC/20.11</w:t>
      </w:r>
      <w:r w:rsidR="00C15BE2" w:rsidRPr="00D822F3">
        <w:rPr>
          <w:rFonts w:asciiTheme="majorHAnsi" w:hAnsiTheme="majorHAnsi" w:cs="Arial"/>
          <w:b/>
        </w:rPr>
        <w:t>.2024</w:t>
      </w:r>
    </w:p>
    <w:p w:rsidR="0065075F" w:rsidRPr="00D822F3" w:rsidRDefault="001A6ADA" w:rsidP="00EF54E9">
      <w:pPr>
        <w:shd w:val="clear" w:color="auto" w:fill="D9D9D9"/>
        <w:jc w:val="center"/>
        <w:rPr>
          <w:rFonts w:asciiTheme="majorHAnsi" w:hAnsiTheme="majorHAnsi" w:cs="Arial"/>
          <w:b/>
          <w:bCs/>
        </w:rPr>
      </w:pPr>
      <w:r w:rsidRPr="00D822F3">
        <w:rPr>
          <w:rFonts w:asciiTheme="majorHAnsi" w:hAnsiTheme="majorHAnsi" w:cs="Arial"/>
          <w:b/>
          <w:bCs/>
        </w:rPr>
        <w:t xml:space="preserve">încheiat cu ocazia </w:t>
      </w:r>
      <w:r w:rsidR="0007627D" w:rsidRPr="00D822F3">
        <w:rPr>
          <w:rFonts w:asciiTheme="majorHAnsi" w:hAnsiTheme="majorHAnsi" w:cs="Arial"/>
          <w:b/>
          <w:bCs/>
        </w:rPr>
        <w:t>ș</w:t>
      </w:r>
      <w:r w:rsidR="005E443F" w:rsidRPr="00D822F3">
        <w:rPr>
          <w:rFonts w:asciiTheme="majorHAnsi" w:hAnsiTheme="majorHAnsi" w:cs="Arial"/>
          <w:b/>
          <w:bCs/>
        </w:rPr>
        <w:t>edin</w:t>
      </w:r>
      <w:r w:rsidR="0007627D" w:rsidRPr="00D822F3">
        <w:rPr>
          <w:rFonts w:asciiTheme="majorHAnsi" w:hAnsiTheme="majorHAnsi" w:cs="Arial"/>
          <w:b/>
          <w:bCs/>
        </w:rPr>
        <w:t>ț</w:t>
      </w:r>
      <w:r w:rsidR="005E443F" w:rsidRPr="00D822F3">
        <w:rPr>
          <w:rFonts w:asciiTheme="majorHAnsi" w:hAnsiTheme="majorHAnsi" w:cs="Arial"/>
          <w:b/>
          <w:bCs/>
        </w:rPr>
        <w:t>ei</w:t>
      </w:r>
      <w:r w:rsidRPr="00D822F3">
        <w:rPr>
          <w:rFonts w:asciiTheme="majorHAnsi" w:hAnsiTheme="majorHAnsi" w:cs="Arial"/>
          <w:b/>
          <w:bCs/>
        </w:rPr>
        <w:t xml:space="preserve"> Consiliului de Conducere al ANP</w:t>
      </w:r>
    </w:p>
    <w:p w:rsidR="00CF770B" w:rsidRPr="00D822F3" w:rsidRDefault="001A6ADA" w:rsidP="001A6ADA">
      <w:pPr>
        <w:rPr>
          <w:rFonts w:asciiTheme="majorHAnsi" w:hAnsiTheme="majorHAnsi" w:cs="Arial"/>
          <w:b/>
          <w:bCs/>
        </w:rPr>
      </w:pPr>
      <w:r w:rsidRPr="00D822F3">
        <w:rPr>
          <w:rFonts w:asciiTheme="majorHAnsi" w:hAnsiTheme="majorHAnsi" w:cs="Arial"/>
          <w:b/>
          <w:bCs/>
          <w:u w:val="single"/>
        </w:rPr>
        <w:t>Loca</w:t>
      </w:r>
      <w:r w:rsidR="0007627D" w:rsidRPr="00D822F3">
        <w:rPr>
          <w:rFonts w:asciiTheme="majorHAnsi" w:hAnsiTheme="majorHAnsi" w:cs="Arial"/>
          <w:b/>
          <w:bCs/>
          <w:u w:val="single"/>
        </w:rPr>
        <w:t>ț</w:t>
      </w:r>
      <w:r w:rsidRPr="00D822F3">
        <w:rPr>
          <w:rFonts w:asciiTheme="majorHAnsi" w:hAnsiTheme="majorHAnsi" w:cs="Arial"/>
          <w:b/>
          <w:bCs/>
          <w:u w:val="single"/>
        </w:rPr>
        <w:t>ie:</w:t>
      </w:r>
      <w:r w:rsidRPr="00D822F3">
        <w:rPr>
          <w:rFonts w:asciiTheme="majorHAnsi" w:hAnsiTheme="majorHAnsi" w:cs="Arial"/>
          <w:b/>
          <w:bCs/>
        </w:rPr>
        <w:t xml:space="preserve"> </w:t>
      </w:r>
    </w:p>
    <w:p w:rsidR="001A6ADA" w:rsidRPr="00D822F3" w:rsidRDefault="001A6ADA" w:rsidP="001A6ADA">
      <w:pPr>
        <w:rPr>
          <w:rFonts w:asciiTheme="majorHAnsi" w:hAnsiTheme="majorHAnsi" w:cs="Arial"/>
          <w:b/>
          <w:bCs/>
        </w:rPr>
      </w:pPr>
      <w:r w:rsidRPr="00D822F3">
        <w:rPr>
          <w:rFonts w:asciiTheme="majorHAnsi" w:hAnsiTheme="majorHAnsi" w:cs="Arial"/>
          <w:b/>
          <w:bCs/>
        </w:rPr>
        <w:t>Administra</w:t>
      </w:r>
      <w:r w:rsidR="0007627D" w:rsidRPr="00D822F3">
        <w:rPr>
          <w:rFonts w:asciiTheme="majorHAnsi" w:hAnsiTheme="majorHAnsi" w:cs="Arial"/>
          <w:b/>
          <w:bCs/>
        </w:rPr>
        <w:t>ț</w:t>
      </w:r>
      <w:r w:rsidRPr="00D822F3">
        <w:rPr>
          <w:rFonts w:asciiTheme="majorHAnsi" w:hAnsiTheme="majorHAnsi" w:cs="Arial"/>
          <w:b/>
          <w:bCs/>
        </w:rPr>
        <w:t>ia Na</w:t>
      </w:r>
      <w:r w:rsidR="0007627D" w:rsidRPr="00D822F3">
        <w:rPr>
          <w:rFonts w:asciiTheme="majorHAnsi" w:hAnsiTheme="majorHAnsi" w:cs="Arial"/>
          <w:b/>
          <w:bCs/>
        </w:rPr>
        <w:t>ț</w:t>
      </w:r>
      <w:r w:rsidRPr="00D822F3">
        <w:rPr>
          <w:rFonts w:asciiTheme="majorHAnsi" w:hAnsiTheme="majorHAnsi" w:cs="Arial"/>
          <w:b/>
          <w:bCs/>
        </w:rPr>
        <w:t>ional</w:t>
      </w:r>
      <w:r w:rsidR="0007627D" w:rsidRPr="00D822F3">
        <w:rPr>
          <w:rFonts w:asciiTheme="majorHAnsi" w:hAnsiTheme="majorHAnsi" w:cs="Arial"/>
          <w:b/>
          <w:bCs/>
        </w:rPr>
        <w:t>ă</w:t>
      </w:r>
      <w:r w:rsidRPr="00D822F3">
        <w:rPr>
          <w:rFonts w:asciiTheme="majorHAnsi" w:hAnsiTheme="majorHAnsi" w:cs="Arial"/>
          <w:b/>
          <w:bCs/>
        </w:rPr>
        <w:t xml:space="preserve"> a Penitenciarelor – </w:t>
      </w:r>
      <w:r w:rsidR="00BE6081" w:rsidRPr="00D822F3">
        <w:rPr>
          <w:rFonts w:asciiTheme="majorHAnsi" w:hAnsiTheme="majorHAnsi" w:cs="Arial"/>
          <w:b/>
          <w:bCs/>
        </w:rPr>
        <w:t>sediul institu</w:t>
      </w:r>
      <w:r w:rsidR="0007627D" w:rsidRPr="00D822F3">
        <w:rPr>
          <w:rFonts w:asciiTheme="majorHAnsi" w:hAnsiTheme="majorHAnsi" w:cs="Arial"/>
          <w:b/>
          <w:bCs/>
        </w:rPr>
        <w:t>ț</w:t>
      </w:r>
      <w:r w:rsidR="00BE6081" w:rsidRPr="00D822F3">
        <w:rPr>
          <w:rFonts w:asciiTheme="majorHAnsi" w:hAnsiTheme="majorHAnsi" w:cs="Arial"/>
          <w:b/>
          <w:bCs/>
        </w:rPr>
        <w:t>iei (sala de la parter)</w:t>
      </w:r>
    </w:p>
    <w:p w:rsidR="001A6ADA" w:rsidRPr="00D822F3" w:rsidRDefault="001A6ADA" w:rsidP="001A6ADA">
      <w:pPr>
        <w:rPr>
          <w:rFonts w:asciiTheme="majorHAnsi" w:hAnsiTheme="majorHAnsi" w:cs="Arial"/>
          <w:b/>
          <w:bCs/>
        </w:rPr>
      </w:pPr>
      <w:r w:rsidRPr="00D822F3">
        <w:rPr>
          <w:rFonts w:asciiTheme="majorHAnsi" w:hAnsiTheme="majorHAnsi" w:cs="Arial"/>
          <w:b/>
          <w:bCs/>
          <w:u w:val="single"/>
        </w:rPr>
        <w:t xml:space="preserve">Data </w:t>
      </w:r>
      <w:r w:rsidR="0007627D" w:rsidRPr="00D822F3">
        <w:rPr>
          <w:rFonts w:asciiTheme="majorHAnsi" w:hAnsiTheme="majorHAnsi" w:cs="Arial"/>
          <w:b/>
          <w:bCs/>
          <w:u w:val="single"/>
        </w:rPr>
        <w:t>ș</w:t>
      </w:r>
      <w:r w:rsidRPr="00D822F3">
        <w:rPr>
          <w:rFonts w:asciiTheme="majorHAnsi" w:hAnsiTheme="majorHAnsi" w:cs="Arial"/>
          <w:b/>
          <w:bCs/>
          <w:u w:val="single"/>
        </w:rPr>
        <w:t>edin</w:t>
      </w:r>
      <w:r w:rsidR="0007627D" w:rsidRPr="00D822F3">
        <w:rPr>
          <w:rFonts w:asciiTheme="majorHAnsi" w:hAnsiTheme="majorHAnsi" w:cs="Arial"/>
          <w:b/>
          <w:bCs/>
          <w:u w:val="single"/>
        </w:rPr>
        <w:t>ț</w:t>
      </w:r>
      <w:r w:rsidRPr="00D822F3">
        <w:rPr>
          <w:rFonts w:asciiTheme="majorHAnsi" w:hAnsiTheme="majorHAnsi" w:cs="Arial"/>
          <w:b/>
          <w:bCs/>
          <w:u w:val="single"/>
        </w:rPr>
        <w:t>ei</w:t>
      </w:r>
      <w:r w:rsidRPr="00D822F3">
        <w:rPr>
          <w:rFonts w:asciiTheme="majorHAnsi" w:hAnsiTheme="majorHAnsi" w:cs="Arial"/>
          <w:b/>
          <w:bCs/>
        </w:rPr>
        <w:t xml:space="preserve">: </w:t>
      </w:r>
      <w:r w:rsidR="002D488F" w:rsidRPr="00D822F3">
        <w:rPr>
          <w:rFonts w:asciiTheme="majorHAnsi" w:hAnsiTheme="majorHAnsi" w:cs="Arial"/>
          <w:b/>
          <w:bCs/>
        </w:rPr>
        <w:t>20.11</w:t>
      </w:r>
      <w:r w:rsidR="00C15BE2" w:rsidRPr="00D822F3">
        <w:rPr>
          <w:rFonts w:asciiTheme="majorHAnsi" w:hAnsiTheme="majorHAnsi" w:cs="Arial"/>
          <w:b/>
          <w:bCs/>
        </w:rPr>
        <w:t>.2024</w:t>
      </w:r>
    </w:p>
    <w:p w:rsidR="0012730C" w:rsidRPr="00D822F3" w:rsidRDefault="001A6ADA" w:rsidP="001A6ADA">
      <w:pPr>
        <w:rPr>
          <w:rFonts w:asciiTheme="majorHAnsi" w:hAnsiTheme="majorHAnsi" w:cs="Arial"/>
          <w:b/>
          <w:bCs/>
        </w:rPr>
      </w:pPr>
      <w:r w:rsidRPr="00D822F3">
        <w:rPr>
          <w:rFonts w:asciiTheme="majorHAnsi" w:hAnsiTheme="majorHAnsi" w:cs="Arial"/>
          <w:b/>
          <w:bCs/>
          <w:u w:val="single"/>
        </w:rPr>
        <w:t>Ora</w:t>
      </w:r>
      <w:r w:rsidRPr="00D822F3">
        <w:rPr>
          <w:rFonts w:asciiTheme="majorHAnsi" w:hAnsiTheme="majorHAnsi" w:cs="Arial"/>
          <w:b/>
          <w:bCs/>
        </w:rPr>
        <w:t xml:space="preserve">: </w:t>
      </w:r>
      <w:r w:rsidR="002D488F" w:rsidRPr="00D822F3">
        <w:rPr>
          <w:rFonts w:asciiTheme="majorHAnsi" w:hAnsiTheme="majorHAnsi" w:cs="Arial"/>
          <w:b/>
          <w:bCs/>
        </w:rPr>
        <w:t>09.3</w:t>
      </w:r>
      <w:r w:rsidR="00183752" w:rsidRPr="00D822F3">
        <w:rPr>
          <w:rFonts w:asciiTheme="majorHAnsi" w:hAnsiTheme="majorHAnsi" w:cs="Arial"/>
          <w:b/>
          <w:bCs/>
        </w:rPr>
        <w:t>0</w:t>
      </w:r>
      <w:r w:rsidR="00365923" w:rsidRPr="00D822F3">
        <w:rPr>
          <w:rFonts w:asciiTheme="majorHAnsi" w:hAnsiTheme="majorHAnsi" w:cs="Arial"/>
          <w:b/>
          <w:bCs/>
        </w:rPr>
        <w:t xml:space="preserve"> </w:t>
      </w:r>
      <w:r w:rsidR="00426ECA" w:rsidRPr="00D822F3">
        <w:rPr>
          <w:rFonts w:asciiTheme="majorHAnsi" w:hAnsiTheme="majorHAnsi" w:cs="Arial"/>
          <w:b/>
          <w:bCs/>
        </w:rPr>
        <w:t>–</w:t>
      </w:r>
      <w:r w:rsidR="00365923" w:rsidRPr="00D822F3">
        <w:rPr>
          <w:rFonts w:asciiTheme="majorHAnsi" w:hAnsiTheme="majorHAnsi" w:cs="Arial"/>
          <w:b/>
          <w:bCs/>
        </w:rPr>
        <w:t xml:space="preserve"> </w:t>
      </w:r>
      <w:r w:rsidR="002D488F" w:rsidRPr="00D822F3">
        <w:rPr>
          <w:rFonts w:asciiTheme="majorHAnsi" w:hAnsiTheme="majorHAnsi" w:cs="Arial"/>
          <w:b/>
          <w:bCs/>
        </w:rPr>
        <w:t>10.4</w:t>
      </w:r>
      <w:r w:rsidR="009C3C3E" w:rsidRPr="00D822F3">
        <w:rPr>
          <w:rFonts w:asciiTheme="majorHAnsi" w:hAnsiTheme="majorHAnsi" w:cs="Arial"/>
          <w:b/>
          <w:bCs/>
        </w:rPr>
        <w:t>0</w:t>
      </w:r>
    </w:p>
    <w:p w:rsidR="004C1604" w:rsidRPr="00D822F3" w:rsidRDefault="004C1604" w:rsidP="001A6ADA">
      <w:pPr>
        <w:rPr>
          <w:rFonts w:asciiTheme="majorHAnsi" w:hAnsiTheme="majorHAnsi" w:cs="Arial"/>
          <w:b/>
          <w:bCs/>
        </w:rPr>
      </w:pPr>
    </w:p>
    <w:p w:rsidR="00633350" w:rsidRPr="00D822F3" w:rsidRDefault="002A7523" w:rsidP="00337080">
      <w:pPr>
        <w:pStyle w:val="ListParagraph"/>
        <w:numPr>
          <w:ilvl w:val="0"/>
          <w:numId w:val="1"/>
        </w:numPr>
        <w:ind w:left="142"/>
        <w:jc w:val="both"/>
        <w:rPr>
          <w:rFonts w:asciiTheme="majorHAnsi" w:hAnsiTheme="majorHAnsi" w:cs="Arial"/>
          <w:b/>
          <w:bCs/>
          <w:u w:val="single"/>
        </w:rPr>
      </w:pPr>
      <w:r w:rsidRPr="00D822F3">
        <w:rPr>
          <w:rFonts w:asciiTheme="majorHAnsi" w:hAnsiTheme="majorHAnsi" w:cs="Arial"/>
          <w:b/>
          <w:bCs/>
          <w:u w:val="single"/>
        </w:rPr>
        <w:t>Participan</w:t>
      </w:r>
      <w:r w:rsidR="0007627D" w:rsidRPr="00D822F3">
        <w:rPr>
          <w:rFonts w:asciiTheme="majorHAnsi" w:hAnsiTheme="majorHAnsi" w:cs="Arial"/>
          <w:b/>
          <w:bCs/>
          <w:u w:val="single"/>
        </w:rPr>
        <w:t>ț</w:t>
      </w:r>
      <w:r w:rsidRPr="00D822F3">
        <w:rPr>
          <w:rFonts w:asciiTheme="majorHAnsi" w:hAnsiTheme="majorHAnsi" w:cs="Arial"/>
          <w:b/>
          <w:bCs/>
          <w:u w:val="single"/>
        </w:rPr>
        <w:t>i</w:t>
      </w:r>
      <w:r w:rsidR="001A6ADA" w:rsidRPr="00D822F3">
        <w:rPr>
          <w:rFonts w:asciiTheme="majorHAnsi" w:hAnsiTheme="majorHAnsi" w:cs="Arial"/>
          <w:b/>
          <w:bCs/>
          <w:u w:val="single"/>
        </w:rPr>
        <w:t>:</w:t>
      </w:r>
    </w:p>
    <w:tbl>
      <w:tblPr>
        <w:tblpPr w:leftFromText="180" w:rightFromText="180" w:bottomFromText="200" w:vertAnchor="text" w:tblpX="-784" w:tblpY="1"/>
        <w:tblOverlap w:val="never"/>
        <w:tblW w:w="11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
        <w:gridCol w:w="6543"/>
        <w:gridCol w:w="2817"/>
        <w:gridCol w:w="1350"/>
      </w:tblGrid>
      <w:tr w:rsidR="00D822F3" w:rsidRPr="00D822F3" w:rsidTr="001A284C">
        <w:trPr>
          <w:tblHeader/>
        </w:trPr>
        <w:tc>
          <w:tcPr>
            <w:tcW w:w="62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CF1E48" w:rsidRPr="00D822F3" w:rsidRDefault="00CF1E48" w:rsidP="004C1604">
            <w:pPr>
              <w:pStyle w:val="ListParagraph"/>
              <w:spacing w:line="276" w:lineRule="auto"/>
              <w:ind w:left="0"/>
              <w:jc w:val="center"/>
              <w:rPr>
                <w:rFonts w:asciiTheme="majorHAnsi" w:hAnsiTheme="majorHAnsi" w:cs="Arial"/>
                <w:b/>
              </w:rPr>
            </w:pPr>
            <w:r w:rsidRPr="00D822F3">
              <w:rPr>
                <w:rFonts w:asciiTheme="majorHAnsi" w:hAnsiTheme="majorHAnsi" w:cs="Arial"/>
                <w:b/>
              </w:rPr>
              <w:t>Nr. crt.</w:t>
            </w:r>
          </w:p>
        </w:tc>
        <w:tc>
          <w:tcPr>
            <w:tcW w:w="654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CF1E48" w:rsidRPr="00D822F3" w:rsidRDefault="00CF1E48" w:rsidP="004C1604">
            <w:pPr>
              <w:spacing w:line="276" w:lineRule="auto"/>
              <w:jc w:val="center"/>
              <w:rPr>
                <w:rFonts w:asciiTheme="majorHAnsi" w:hAnsiTheme="majorHAnsi" w:cs="Arial"/>
                <w:b/>
              </w:rPr>
            </w:pPr>
            <w:r w:rsidRPr="00D822F3">
              <w:rPr>
                <w:rFonts w:asciiTheme="majorHAnsi" w:hAnsiTheme="majorHAnsi" w:cs="Arial"/>
                <w:b/>
              </w:rPr>
              <w:t xml:space="preserve">Gradul, numele </w:t>
            </w:r>
            <w:r w:rsidR="0007627D" w:rsidRPr="00D822F3">
              <w:rPr>
                <w:rFonts w:asciiTheme="majorHAnsi" w:hAnsiTheme="majorHAnsi" w:cs="Arial"/>
                <w:b/>
              </w:rPr>
              <w:t>ș</w:t>
            </w:r>
            <w:r w:rsidRPr="00D822F3">
              <w:rPr>
                <w:rFonts w:asciiTheme="majorHAnsi" w:hAnsiTheme="majorHAnsi" w:cs="Arial"/>
                <w:b/>
              </w:rPr>
              <w:t>i prenumele</w:t>
            </w:r>
          </w:p>
        </w:tc>
        <w:tc>
          <w:tcPr>
            <w:tcW w:w="281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CF1E48" w:rsidRPr="00D822F3" w:rsidRDefault="009B4FEF" w:rsidP="004C1604">
            <w:pPr>
              <w:spacing w:line="276" w:lineRule="auto"/>
              <w:jc w:val="center"/>
              <w:rPr>
                <w:rFonts w:asciiTheme="majorHAnsi" w:hAnsiTheme="majorHAnsi" w:cs="Arial"/>
                <w:b/>
              </w:rPr>
            </w:pPr>
            <w:r w:rsidRPr="00D822F3">
              <w:rPr>
                <w:rFonts w:asciiTheme="majorHAnsi" w:hAnsiTheme="majorHAnsi" w:cs="Arial"/>
                <w:b/>
              </w:rPr>
              <w:t>Func</w:t>
            </w:r>
            <w:r w:rsidR="0007627D" w:rsidRPr="00D822F3">
              <w:rPr>
                <w:rFonts w:asciiTheme="majorHAnsi" w:hAnsiTheme="majorHAnsi" w:cs="Arial"/>
                <w:b/>
              </w:rPr>
              <w:t>ț</w:t>
            </w:r>
            <w:r w:rsidRPr="00D822F3">
              <w:rPr>
                <w:rFonts w:asciiTheme="majorHAnsi" w:hAnsiTheme="majorHAnsi" w:cs="Arial"/>
                <w:b/>
              </w:rPr>
              <w:t>ia</w:t>
            </w:r>
          </w:p>
        </w:tc>
        <w:tc>
          <w:tcPr>
            <w:tcW w:w="135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CF1E48" w:rsidRPr="00D822F3" w:rsidRDefault="00CF1E48" w:rsidP="004C1604">
            <w:pPr>
              <w:spacing w:line="276" w:lineRule="auto"/>
              <w:jc w:val="center"/>
              <w:rPr>
                <w:rFonts w:asciiTheme="majorHAnsi" w:hAnsiTheme="majorHAnsi" w:cs="Arial"/>
                <w:b/>
                <w:sz w:val="22"/>
                <w:szCs w:val="22"/>
              </w:rPr>
            </w:pPr>
            <w:r w:rsidRPr="00D822F3">
              <w:rPr>
                <w:rFonts w:asciiTheme="majorHAnsi" w:hAnsiTheme="majorHAnsi" w:cs="Arial"/>
                <w:b/>
                <w:sz w:val="22"/>
                <w:szCs w:val="22"/>
              </w:rPr>
              <w:t>Semn</w:t>
            </w:r>
            <w:r w:rsidR="0007627D" w:rsidRPr="00D822F3">
              <w:rPr>
                <w:rFonts w:asciiTheme="majorHAnsi" w:hAnsiTheme="majorHAnsi" w:cs="Arial"/>
                <w:b/>
                <w:sz w:val="22"/>
                <w:szCs w:val="22"/>
              </w:rPr>
              <w:t>ă</w:t>
            </w:r>
            <w:r w:rsidRPr="00D822F3">
              <w:rPr>
                <w:rFonts w:asciiTheme="majorHAnsi" w:hAnsiTheme="majorHAnsi" w:cs="Arial"/>
                <w:b/>
                <w:sz w:val="22"/>
                <w:szCs w:val="22"/>
              </w:rPr>
              <w:t>tura</w:t>
            </w:r>
          </w:p>
        </w:tc>
      </w:tr>
      <w:tr w:rsidR="00D822F3" w:rsidRPr="00D822F3" w:rsidTr="001A284C">
        <w:tc>
          <w:tcPr>
            <w:tcW w:w="625" w:type="dxa"/>
            <w:tcBorders>
              <w:top w:val="single" w:sz="4" w:space="0" w:color="auto"/>
              <w:left w:val="single" w:sz="4" w:space="0" w:color="auto"/>
              <w:bottom w:val="single" w:sz="4" w:space="0" w:color="auto"/>
              <w:right w:val="single" w:sz="4" w:space="0" w:color="auto"/>
            </w:tcBorders>
          </w:tcPr>
          <w:p w:rsidR="002D488F" w:rsidRPr="00D822F3" w:rsidRDefault="002D488F" w:rsidP="002D488F">
            <w:pPr>
              <w:pStyle w:val="ListParagraph"/>
              <w:numPr>
                <w:ilvl w:val="0"/>
                <w:numId w:val="3"/>
              </w:numPr>
              <w:spacing w:line="276" w:lineRule="auto"/>
              <w:ind w:left="0" w:firstLine="0"/>
              <w:rPr>
                <w:rFonts w:asciiTheme="majorHAnsi" w:hAnsiTheme="majorHAnsi" w:cs="Arial"/>
              </w:rPr>
            </w:pPr>
          </w:p>
        </w:tc>
        <w:tc>
          <w:tcPr>
            <w:tcW w:w="6543" w:type="dxa"/>
            <w:tcBorders>
              <w:top w:val="single" w:sz="4" w:space="0" w:color="auto"/>
              <w:left w:val="single" w:sz="4" w:space="0" w:color="auto"/>
              <w:bottom w:val="single" w:sz="4" w:space="0" w:color="auto"/>
              <w:right w:val="single" w:sz="4" w:space="0" w:color="auto"/>
            </w:tcBorders>
          </w:tcPr>
          <w:p w:rsidR="002D488F" w:rsidRPr="00D822F3" w:rsidRDefault="002D488F" w:rsidP="002D488F">
            <w:pPr>
              <w:spacing w:line="276" w:lineRule="auto"/>
              <w:rPr>
                <w:rFonts w:asciiTheme="majorHAnsi" w:hAnsiTheme="majorHAnsi" w:cs="Arial"/>
              </w:rPr>
            </w:pPr>
            <w:r w:rsidRPr="00D822F3">
              <w:rPr>
                <w:rFonts w:asciiTheme="majorHAnsi" w:hAnsiTheme="majorHAnsi" w:cs="Arial"/>
              </w:rPr>
              <w:t>Chestor de poli</w:t>
            </w:r>
            <w:r w:rsidR="0007627D" w:rsidRPr="00D822F3">
              <w:rPr>
                <w:rFonts w:asciiTheme="majorHAnsi" w:hAnsiTheme="majorHAnsi" w:cs="Arial"/>
              </w:rPr>
              <w:t>ț</w:t>
            </w:r>
            <w:r w:rsidRPr="00D822F3">
              <w:rPr>
                <w:rFonts w:asciiTheme="majorHAnsi" w:hAnsiTheme="majorHAnsi" w:cs="Arial"/>
              </w:rPr>
              <w:t>ie penitenciar</w:t>
            </w:r>
            <w:r w:rsidR="0007627D" w:rsidRPr="00D822F3">
              <w:rPr>
                <w:rFonts w:asciiTheme="majorHAnsi" w:hAnsiTheme="majorHAnsi" w:cs="Arial"/>
              </w:rPr>
              <w:t>ă</w:t>
            </w:r>
            <w:r w:rsidRPr="00D822F3">
              <w:rPr>
                <w:rFonts w:asciiTheme="majorHAnsi" w:hAnsiTheme="majorHAnsi" w:cs="Arial"/>
              </w:rPr>
              <w:t xml:space="preserve"> Ioana MORAR</w:t>
            </w:r>
          </w:p>
        </w:tc>
        <w:tc>
          <w:tcPr>
            <w:tcW w:w="2817" w:type="dxa"/>
            <w:tcBorders>
              <w:top w:val="single" w:sz="4" w:space="0" w:color="auto"/>
              <w:left w:val="single" w:sz="4" w:space="0" w:color="auto"/>
              <w:bottom w:val="single" w:sz="4" w:space="0" w:color="auto"/>
              <w:right w:val="single" w:sz="4" w:space="0" w:color="auto"/>
            </w:tcBorders>
          </w:tcPr>
          <w:p w:rsidR="002D488F" w:rsidRPr="00D822F3" w:rsidRDefault="002D488F" w:rsidP="002D488F">
            <w:pPr>
              <w:spacing w:line="276" w:lineRule="auto"/>
              <w:rPr>
                <w:rFonts w:asciiTheme="majorHAnsi" w:hAnsiTheme="majorHAnsi" w:cs="Arial"/>
              </w:rPr>
            </w:pPr>
            <w:r w:rsidRPr="00D822F3">
              <w:rPr>
                <w:rFonts w:asciiTheme="majorHAnsi" w:hAnsiTheme="majorHAnsi" w:cs="Arial"/>
              </w:rPr>
              <w:t>Director general adjunct</w:t>
            </w:r>
          </w:p>
        </w:tc>
        <w:tc>
          <w:tcPr>
            <w:tcW w:w="1350" w:type="dxa"/>
            <w:tcBorders>
              <w:top w:val="single" w:sz="4" w:space="0" w:color="auto"/>
              <w:left w:val="single" w:sz="4" w:space="0" w:color="auto"/>
              <w:bottom w:val="single" w:sz="4" w:space="0" w:color="auto"/>
              <w:right w:val="single" w:sz="4" w:space="0" w:color="auto"/>
            </w:tcBorders>
          </w:tcPr>
          <w:p w:rsidR="002D488F" w:rsidRPr="00D822F3" w:rsidRDefault="002D488F" w:rsidP="002D488F">
            <w:pPr>
              <w:spacing w:line="276" w:lineRule="auto"/>
              <w:rPr>
                <w:rFonts w:asciiTheme="majorHAnsi" w:hAnsiTheme="majorHAnsi" w:cs="Arial"/>
              </w:rPr>
            </w:pPr>
          </w:p>
        </w:tc>
      </w:tr>
      <w:tr w:rsidR="00D822F3" w:rsidRPr="00D822F3" w:rsidTr="001A284C">
        <w:tc>
          <w:tcPr>
            <w:tcW w:w="625" w:type="dxa"/>
            <w:tcBorders>
              <w:top w:val="single" w:sz="4" w:space="0" w:color="auto"/>
              <w:left w:val="single" w:sz="4" w:space="0" w:color="auto"/>
              <w:bottom w:val="single" w:sz="4" w:space="0" w:color="auto"/>
              <w:right w:val="single" w:sz="4" w:space="0" w:color="auto"/>
            </w:tcBorders>
          </w:tcPr>
          <w:p w:rsidR="002D488F" w:rsidRPr="00D822F3" w:rsidRDefault="002D488F" w:rsidP="002D488F">
            <w:pPr>
              <w:pStyle w:val="ListParagraph"/>
              <w:numPr>
                <w:ilvl w:val="0"/>
                <w:numId w:val="3"/>
              </w:numPr>
              <w:spacing w:line="276" w:lineRule="auto"/>
              <w:ind w:left="0" w:firstLine="0"/>
              <w:rPr>
                <w:rFonts w:asciiTheme="majorHAnsi" w:hAnsiTheme="majorHAnsi" w:cs="Arial"/>
              </w:rPr>
            </w:pPr>
          </w:p>
        </w:tc>
        <w:tc>
          <w:tcPr>
            <w:tcW w:w="6543" w:type="dxa"/>
            <w:tcBorders>
              <w:top w:val="single" w:sz="4" w:space="0" w:color="auto"/>
              <w:left w:val="single" w:sz="4" w:space="0" w:color="auto"/>
              <w:bottom w:val="single" w:sz="4" w:space="0" w:color="auto"/>
              <w:right w:val="single" w:sz="4" w:space="0" w:color="auto"/>
            </w:tcBorders>
          </w:tcPr>
          <w:p w:rsidR="002D488F" w:rsidRPr="00D822F3" w:rsidRDefault="002D488F" w:rsidP="002D488F">
            <w:pPr>
              <w:spacing w:line="276" w:lineRule="auto"/>
              <w:rPr>
                <w:rFonts w:asciiTheme="majorHAnsi" w:hAnsiTheme="majorHAnsi" w:cs="Arial"/>
              </w:rPr>
            </w:pPr>
            <w:r w:rsidRPr="00D822F3">
              <w:rPr>
                <w:rFonts w:asciiTheme="majorHAnsi" w:hAnsiTheme="majorHAnsi" w:cs="Arial"/>
              </w:rPr>
              <w:t xml:space="preserve">Comisar </w:t>
            </w:r>
            <w:r w:rsidR="0007627D" w:rsidRPr="00D822F3">
              <w:rPr>
                <w:rFonts w:asciiTheme="majorHAnsi" w:hAnsiTheme="majorHAnsi" w:cs="Arial"/>
              </w:rPr>
              <w:t>ș</w:t>
            </w:r>
            <w:r w:rsidRPr="00D822F3">
              <w:rPr>
                <w:rFonts w:asciiTheme="majorHAnsi" w:hAnsiTheme="majorHAnsi" w:cs="Arial"/>
              </w:rPr>
              <w:t>ef de poli</w:t>
            </w:r>
            <w:r w:rsidR="0007627D" w:rsidRPr="00D822F3">
              <w:rPr>
                <w:rFonts w:asciiTheme="majorHAnsi" w:hAnsiTheme="majorHAnsi" w:cs="Arial"/>
              </w:rPr>
              <w:t>ț</w:t>
            </w:r>
            <w:r w:rsidRPr="00D822F3">
              <w:rPr>
                <w:rFonts w:asciiTheme="majorHAnsi" w:hAnsiTheme="majorHAnsi" w:cs="Arial"/>
              </w:rPr>
              <w:t>ie penitenciar</w:t>
            </w:r>
            <w:r w:rsidR="0007627D" w:rsidRPr="00D822F3">
              <w:rPr>
                <w:rFonts w:asciiTheme="majorHAnsi" w:hAnsiTheme="majorHAnsi" w:cs="Arial"/>
              </w:rPr>
              <w:t>ă</w:t>
            </w:r>
            <w:r w:rsidRPr="00D822F3">
              <w:rPr>
                <w:rFonts w:asciiTheme="majorHAnsi" w:hAnsiTheme="majorHAnsi" w:cs="Arial"/>
              </w:rPr>
              <w:t xml:space="preserve"> Claudiu ROMÂNU</w:t>
            </w:r>
          </w:p>
        </w:tc>
        <w:tc>
          <w:tcPr>
            <w:tcW w:w="2817" w:type="dxa"/>
            <w:tcBorders>
              <w:top w:val="single" w:sz="4" w:space="0" w:color="auto"/>
              <w:left w:val="single" w:sz="4" w:space="0" w:color="auto"/>
              <w:bottom w:val="single" w:sz="4" w:space="0" w:color="auto"/>
              <w:right w:val="single" w:sz="4" w:space="0" w:color="auto"/>
            </w:tcBorders>
          </w:tcPr>
          <w:p w:rsidR="002D488F" w:rsidRPr="00D822F3" w:rsidRDefault="002D488F" w:rsidP="002D488F">
            <w:pPr>
              <w:spacing w:line="276" w:lineRule="auto"/>
              <w:rPr>
                <w:rFonts w:asciiTheme="majorHAnsi" w:hAnsiTheme="majorHAnsi" w:cs="Arial"/>
              </w:rPr>
            </w:pPr>
            <w:r w:rsidRPr="00D822F3">
              <w:rPr>
                <w:rFonts w:asciiTheme="majorHAnsi" w:hAnsiTheme="majorHAnsi" w:cs="Arial"/>
              </w:rPr>
              <w:t>Director general adjunct</w:t>
            </w:r>
          </w:p>
        </w:tc>
        <w:tc>
          <w:tcPr>
            <w:tcW w:w="1350" w:type="dxa"/>
            <w:tcBorders>
              <w:top w:val="single" w:sz="4" w:space="0" w:color="auto"/>
              <w:left w:val="single" w:sz="4" w:space="0" w:color="auto"/>
              <w:bottom w:val="single" w:sz="4" w:space="0" w:color="auto"/>
              <w:right w:val="single" w:sz="4" w:space="0" w:color="auto"/>
            </w:tcBorders>
          </w:tcPr>
          <w:p w:rsidR="002D488F" w:rsidRPr="00D822F3" w:rsidRDefault="002D488F" w:rsidP="002D488F">
            <w:pPr>
              <w:spacing w:line="276" w:lineRule="auto"/>
              <w:rPr>
                <w:rFonts w:asciiTheme="majorHAnsi" w:hAnsiTheme="majorHAnsi" w:cs="Arial"/>
              </w:rPr>
            </w:pPr>
          </w:p>
        </w:tc>
      </w:tr>
      <w:tr w:rsidR="00D822F3" w:rsidRPr="00D822F3" w:rsidTr="001A284C">
        <w:tc>
          <w:tcPr>
            <w:tcW w:w="625" w:type="dxa"/>
            <w:tcBorders>
              <w:top w:val="single" w:sz="4" w:space="0" w:color="auto"/>
              <w:left w:val="single" w:sz="4" w:space="0" w:color="auto"/>
              <w:bottom w:val="single" w:sz="4" w:space="0" w:color="auto"/>
              <w:right w:val="single" w:sz="4" w:space="0" w:color="auto"/>
            </w:tcBorders>
          </w:tcPr>
          <w:p w:rsidR="002D488F" w:rsidRPr="00D822F3" w:rsidRDefault="002D488F" w:rsidP="002D488F">
            <w:pPr>
              <w:pStyle w:val="ListParagraph"/>
              <w:numPr>
                <w:ilvl w:val="0"/>
                <w:numId w:val="3"/>
              </w:numPr>
              <w:spacing w:line="276" w:lineRule="auto"/>
              <w:ind w:left="0" w:firstLine="0"/>
              <w:rPr>
                <w:rFonts w:asciiTheme="majorHAnsi" w:hAnsiTheme="majorHAnsi" w:cs="Arial"/>
              </w:rPr>
            </w:pPr>
          </w:p>
        </w:tc>
        <w:tc>
          <w:tcPr>
            <w:tcW w:w="6543" w:type="dxa"/>
            <w:tcBorders>
              <w:top w:val="single" w:sz="4" w:space="0" w:color="auto"/>
              <w:left w:val="single" w:sz="4" w:space="0" w:color="auto"/>
              <w:bottom w:val="single" w:sz="4" w:space="0" w:color="auto"/>
              <w:right w:val="single" w:sz="4" w:space="0" w:color="auto"/>
            </w:tcBorders>
          </w:tcPr>
          <w:p w:rsidR="002D488F" w:rsidRPr="00D822F3" w:rsidRDefault="002D488F" w:rsidP="002D488F">
            <w:pPr>
              <w:spacing w:line="276" w:lineRule="auto"/>
              <w:rPr>
                <w:rFonts w:asciiTheme="majorHAnsi" w:hAnsiTheme="majorHAnsi" w:cs="Arial"/>
              </w:rPr>
            </w:pPr>
            <w:r w:rsidRPr="00D822F3">
              <w:rPr>
                <w:rFonts w:asciiTheme="majorHAnsi" w:hAnsiTheme="majorHAnsi" w:cs="Arial"/>
              </w:rPr>
              <w:t xml:space="preserve">Comisar </w:t>
            </w:r>
            <w:r w:rsidR="0007627D" w:rsidRPr="00D822F3">
              <w:rPr>
                <w:rFonts w:asciiTheme="majorHAnsi" w:hAnsiTheme="majorHAnsi" w:cs="Arial"/>
              </w:rPr>
              <w:t>ș</w:t>
            </w:r>
            <w:r w:rsidRPr="00D822F3">
              <w:rPr>
                <w:rFonts w:asciiTheme="majorHAnsi" w:hAnsiTheme="majorHAnsi" w:cs="Arial"/>
              </w:rPr>
              <w:t>ef de poli</w:t>
            </w:r>
            <w:r w:rsidR="0007627D" w:rsidRPr="00D822F3">
              <w:rPr>
                <w:rFonts w:asciiTheme="majorHAnsi" w:hAnsiTheme="majorHAnsi" w:cs="Arial"/>
              </w:rPr>
              <w:t>ț</w:t>
            </w:r>
            <w:r w:rsidRPr="00D822F3">
              <w:rPr>
                <w:rFonts w:asciiTheme="majorHAnsi" w:hAnsiTheme="majorHAnsi" w:cs="Arial"/>
              </w:rPr>
              <w:t>ie penitenciar</w:t>
            </w:r>
            <w:r w:rsidR="0007627D" w:rsidRPr="00D822F3">
              <w:rPr>
                <w:rFonts w:asciiTheme="majorHAnsi" w:hAnsiTheme="majorHAnsi" w:cs="Arial"/>
              </w:rPr>
              <w:t>ă</w:t>
            </w:r>
            <w:r w:rsidRPr="00D822F3">
              <w:rPr>
                <w:rFonts w:asciiTheme="majorHAnsi" w:hAnsiTheme="majorHAnsi" w:cs="Arial"/>
              </w:rPr>
              <w:t xml:space="preserve"> C</w:t>
            </w:r>
            <w:r w:rsidR="0007627D" w:rsidRPr="00D822F3">
              <w:rPr>
                <w:rFonts w:asciiTheme="majorHAnsi" w:hAnsiTheme="majorHAnsi" w:cs="Arial"/>
              </w:rPr>
              <w:t>ă</w:t>
            </w:r>
            <w:r w:rsidRPr="00D822F3">
              <w:rPr>
                <w:rFonts w:asciiTheme="majorHAnsi" w:hAnsiTheme="majorHAnsi" w:cs="Arial"/>
              </w:rPr>
              <w:t>t</w:t>
            </w:r>
            <w:r w:rsidR="0007627D" w:rsidRPr="00D822F3">
              <w:rPr>
                <w:rFonts w:asciiTheme="majorHAnsi" w:hAnsiTheme="majorHAnsi" w:cs="Arial"/>
              </w:rPr>
              <w:t>ă</w:t>
            </w:r>
            <w:r w:rsidRPr="00D822F3">
              <w:rPr>
                <w:rFonts w:asciiTheme="majorHAnsi" w:hAnsiTheme="majorHAnsi" w:cs="Arial"/>
              </w:rPr>
              <w:t>lin LUNCA</w:t>
            </w:r>
            <w:r w:rsidR="0007627D" w:rsidRPr="00D822F3">
              <w:rPr>
                <w:rFonts w:asciiTheme="majorHAnsi" w:hAnsiTheme="majorHAnsi" w:cs="Arial"/>
              </w:rPr>
              <w:t>Ș</w:t>
            </w:r>
            <w:r w:rsidRPr="00D822F3">
              <w:rPr>
                <w:rFonts w:asciiTheme="majorHAnsi" w:hAnsiTheme="majorHAnsi" w:cs="Arial"/>
              </w:rPr>
              <w:t>U</w:t>
            </w:r>
          </w:p>
        </w:tc>
        <w:tc>
          <w:tcPr>
            <w:tcW w:w="2817" w:type="dxa"/>
            <w:tcBorders>
              <w:top w:val="single" w:sz="4" w:space="0" w:color="auto"/>
              <w:left w:val="single" w:sz="4" w:space="0" w:color="auto"/>
              <w:bottom w:val="single" w:sz="4" w:space="0" w:color="auto"/>
              <w:right w:val="single" w:sz="4" w:space="0" w:color="auto"/>
            </w:tcBorders>
          </w:tcPr>
          <w:p w:rsidR="002D488F" w:rsidRPr="00D822F3" w:rsidRDefault="002D488F" w:rsidP="002D488F">
            <w:pPr>
              <w:spacing w:line="276" w:lineRule="auto"/>
              <w:rPr>
                <w:rFonts w:asciiTheme="majorHAnsi" w:hAnsiTheme="majorHAnsi" w:cs="Arial"/>
              </w:rPr>
            </w:pPr>
            <w:r w:rsidRPr="00D822F3">
              <w:rPr>
                <w:rFonts w:asciiTheme="majorHAnsi" w:hAnsiTheme="majorHAnsi" w:cs="Arial"/>
              </w:rPr>
              <w:t>Director general adjunct</w:t>
            </w:r>
          </w:p>
        </w:tc>
        <w:tc>
          <w:tcPr>
            <w:tcW w:w="1350" w:type="dxa"/>
            <w:tcBorders>
              <w:top w:val="single" w:sz="4" w:space="0" w:color="auto"/>
              <w:left w:val="single" w:sz="4" w:space="0" w:color="auto"/>
              <w:bottom w:val="single" w:sz="4" w:space="0" w:color="auto"/>
              <w:right w:val="single" w:sz="4" w:space="0" w:color="auto"/>
            </w:tcBorders>
          </w:tcPr>
          <w:p w:rsidR="002D488F" w:rsidRPr="00D822F3" w:rsidRDefault="002D488F" w:rsidP="002D488F">
            <w:pPr>
              <w:spacing w:line="276" w:lineRule="auto"/>
              <w:rPr>
                <w:rFonts w:asciiTheme="majorHAnsi" w:hAnsiTheme="majorHAnsi" w:cs="Arial"/>
              </w:rPr>
            </w:pPr>
          </w:p>
        </w:tc>
      </w:tr>
      <w:tr w:rsidR="00D822F3" w:rsidRPr="00D822F3" w:rsidTr="001A284C">
        <w:tc>
          <w:tcPr>
            <w:tcW w:w="625" w:type="dxa"/>
            <w:tcBorders>
              <w:top w:val="single" w:sz="4" w:space="0" w:color="auto"/>
              <w:left w:val="single" w:sz="4" w:space="0" w:color="auto"/>
              <w:bottom w:val="single" w:sz="4" w:space="0" w:color="auto"/>
              <w:right w:val="single" w:sz="4" w:space="0" w:color="auto"/>
            </w:tcBorders>
          </w:tcPr>
          <w:p w:rsidR="002D488F" w:rsidRPr="00D822F3" w:rsidRDefault="002D488F" w:rsidP="002D488F">
            <w:pPr>
              <w:pStyle w:val="ListParagraph"/>
              <w:numPr>
                <w:ilvl w:val="0"/>
                <w:numId w:val="3"/>
              </w:numPr>
              <w:spacing w:line="276" w:lineRule="auto"/>
              <w:ind w:left="0" w:firstLine="0"/>
              <w:rPr>
                <w:rFonts w:asciiTheme="majorHAnsi" w:hAnsiTheme="majorHAnsi" w:cs="Arial"/>
              </w:rPr>
            </w:pPr>
          </w:p>
        </w:tc>
        <w:tc>
          <w:tcPr>
            <w:tcW w:w="6543" w:type="dxa"/>
            <w:tcBorders>
              <w:top w:val="single" w:sz="4" w:space="0" w:color="auto"/>
              <w:left w:val="single" w:sz="4" w:space="0" w:color="auto"/>
              <w:bottom w:val="single" w:sz="4" w:space="0" w:color="auto"/>
              <w:right w:val="single" w:sz="4" w:space="0" w:color="auto"/>
            </w:tcBorders>
          </w:tcPr>
          <w:p w:rsidR="002D488F" w:rsidRPr="00D822F3" w:rsidRDefault="002D488F" w:rsidP="002D488F">
            <w:pPr>
              <w:spacing w:line="276" w:lineRule="auto"/>
              <w:rPr>
                <w:rFonts w:asciiTheme="majorHAnsi" w:hAnsiTheme="majorHAnsi" w:cs="Arial"/>
              </w:rPr>
            </w:pPr>
            <w:r w:rsidRPr="00D822F3">
              <w:rPr>
                <w:rFonts w:asciiTheme="majorHAnsi" w:hAnsiTheme="majorHAnsi" w:cs="Arial"/>
              </w:rPr>
              <w:t xml:space="preserve">Comisar </w:t>
            </w:r>
            <w:r w:rsidR="0007627D" w:rsidRPr="00D822F3">
              <w:rPr>
                <w:rFonts w:asciiTheme="majorHAnsi" w:hAnsiTheme="majorHAnsi" w:cs="Arial"/>
              </w:rPr>
              <w:t>ș</w:t>
            </w:r>
            <w:r w:rsidRPr="00D822F3">
              <w:rPr>
                <w:rFonts w:asciiTheme="majorHAnsi" w:hAnsiTheme="majorHAnsi" w:cs="Arial"/>
              </w:rPr>
              <w:t>ef de poli</w:t>
            </w:r>
            <w:r w:rsidR="0007627D" w:rsidRPr="00D822F3">
              <w:rPr>
                <w:rFonts w:asciiTheme="majorHAnsi" w:hAnsiTheme="majorHAnsi" w:cs="Arial"/>
              </w:rPr>
              <w:t>ț</w:t>
            </w:r>
            <w:r w:rsidRPr="00D822F3">
              <w:rPr>
                <w:rFonts w:asciiTheme="majorHAnsi" w:hAnsiTheme="majorHAnsi" w:cs="Arial"/>
              </w:rPr>
              <w:t>ie penitenciar</w:t>
            </w:r>
            <w:r w:rsidR="0007627D" w:rsidRPr="00D822F3">
              <w:rPr>
                <w:rFonts w:asciiTheme="majorHAnsi" w:hAnsiTheme="majorHAnsi" w:cs="Arial"/>
              </w:rPr>
              <w:t>ă</w:t>
            </w:r>
            <w:r w:rsidRPr="00D822F3">
              <w:rPr>
                <w:rFonts w:asciiTheme="majorHAnsi" w:hAnsiTheme="majorHAnsi" w:cs="Arial"/>
              </w:rPr>
              <w:t xml:space="preserve"> Marian ILIE</w:t>
            </w:r>
          </w:p>
        </w:tc>
        <w:tc>
          <w:tcPr>
            <w:tcW w:w="2817" w:type="dxa"/>
            <w:tcBorders>
              <w:top w:val="single" w:sz="4" w:space="0" w:color="auto"/>
              <w:left w:val="single" w:sz="4" w:space="0" w:color="auto"/>
              <w:bottom w:val="single" w:sz="4" w:space="0" w:color="auto"/>
              <w:right w:val="single" w:sz="4" w:space="0" w:color="auto"/>
            </w:tcBorders>
          </w:tcPr>
          <w:p w:rsidR="002D488F" w:rsidRPr="00D822F3" w:rsidRDefault="002D488F" w:rsidP="002D488F">
            <w:pPr>
              <w:spacing w:line="276" w:lineRule="auto"/>
              <w:rPr>
                <w:rFonts w:asciiTheme="majorHAnsi" w:hAnsiTheme="majorHAnsi" w:cs="Arial"/>
              </w:rPr>
            </w:pPr>
            <w:r w:rsidRPr="00D822F3">
              <w:rPr>
                <w:rFonts w:asciiTheme="majorHAnsi" w:hAnsiTheme="majorHAnsi" w:cs="Arial"/>
              </w:rPr>
              <w:t>Director DSDRP</w:t>
            </w:r>
          </w:p>
        </w:tc>
        <w:tc>
          <w:tcPr>
            <w:tcW w:w="1350" w:type="dxa"/>
            <w:tcBorders>
              <w:top w:val="single" w:sz="4" w:space="0" w:color="auto"/>
              <w:left w:val="single" w:sz="4" w:space="0" w:color="auto"/>
              <w:bottom w:val="single" w:sz="4" w:space="0" w:color="auto"/>
              <w:right w:val="single" w:sz="4" w:space="0" w:color="auto"/>
            </w:tcBorders>
          </w:tcPr>
          <w:p w:rsidR="002D488F" w:rsidRPr="00D822F3" w:rsidRDefault="002D488F" w:rsidP="002D488F">
            <w:pPr>
              <w:spacing w:line="276" w:lineRule="auto"/>
              <w:rPr>
                <w:rFonts w:asciiTheme="majorHAnsi" w:hAnsiTheme="majorHAnsi" w:cs="Arial"/>
              </w:rPr>
            </w:pPr>
          </w:p>
        </w:tc>
      </w:tr>
      <w:tr w:rsidR="00D822F3" w:rsidRPr="00D822F3" w:rsidTr="001A284C">
        <w:tc>
          <w:tcPr>
            <w:tcW w:w="625" w:type="dxa"/>
            <w:tcBorders>
              <w:top w:val="single" w:sz="4" w:space="0" w:color="auto"/>
              <w:left w:val="single" w:sz="4" w:space="0" w:color="auto"/>
              <w:bottom w:val="single" w:sz="4" w:space="0" w:color="auto"/>
              <w:right w:val="single" w:sz="4" w:space="0" w:color="auto"/>
            </w:tcBorders>
          </w:tcPr>
          <w:p w:rsidR="002D488F" w:rsidRPr="00D822F3" w:rsidRDefault="002D488F" w:rsidP="002D488F">
            <w:pPr>
              <w:pStyle w:val="ListParagraph"/>
              <w:numPr>
                <w:ilvl w:val="0"/>
                <w:numId w:val="3"/>
              </w:numPr>
              <w:spacing w:line="276" w:lineRule="auto"/>
              <w:ind w:left="0" w:firstLine="0"/>
              <w:rPr>
                <w:rFonts w:asciiTheme="majorHAnsi" w:hAnsiTheme="majorHAnsi" w:cs="Arial"/>
              </w:rPr>
            </w:pPr>
          </w:p>
        </w:tc>
        <w:tc>
          <w:tcPr>
            <w:tcW w:w="6543" w:type="dxa"/>
            <w:tcBorders>
              <w:top w:val="single" w:sz="4" w:space="0" w:color="auto"/>
              <w:left w:val="single" w:sz="4" w:space="0" w:color="auto"/>
              <w:bottom w:val="single" w:sz="4" w:space="0" w:color="auto"/>
              <w:right w:val="single" w:sz="4" w:space="0" w:color="auto"/>
            </w:tcBorders>
          </w:tcPr>
          <w:p w:rsidR="002D488F" w:rsidRPr="00D822F3" w:rsidRDefault="002D488F" w:rsidP="002D488F">
            <w:pPr>
              <w:spacing w:line="276" w:lineRule="auto"/>
              <w:rPr>
                <w:rFonts w:asciiTheme="majorHAnsi" w:hAnsiTheme="majorHAnsi" w:cs="Arial"/>
              </w:rPr>
            </w:pPr>
            <w:r w:rsidRPr="00D822F3">
              <w:rPr>
                <w:rFonts w:asciiTheme="majorHAnsi" w:hAnsiTheme="majorHAnsi" w:cs="Arial"/>
              </w:rPr>
              <w:t>Inspector principal de poli</w:t>
            </w:r>
            <w:r w:rsidR="0007627D" w:rsidRPr="00D822F3">
              <w:rPr>
                <w:rFonts w:asciiTheme="majorHAnsi" w:hAnsiTheme="majorHAnsi" w:cs="Arial"/>
              </w:rPr>
              <w:t>ț</w:t>
            </w:r>
            <w:r w:rsidRPr="00D822F3">
              <w:rPr>
                <w:rFonts w:asciiTheme="majorHAnsi" w:hAnsiTheme="majorHAnsi" w:cs="Arial"/>
              </w:rPr>
              <w:t>ie penitenciar</w:t>
            </w:r>
            <w:r w:rsidR="0007627D" w:rsidRPr="00D822F3">
              <w:rPr>
                <w:rFonts w:asciiTheme="majorHAnsi" w:hAnsiTheme="majorHAnsi" w:cs="Arial"/>
              </w:rPr>
              <w:t>ă</w:t>
            </w:r>
            <w:r w:rsidRPr="00D822F3">
              <w:rPr>
                <w:rFonts w:asciiTheme="majorHAnsi" w:hAnsiTheme="majorHAnsi" w:cs="Arial"/>
              </w:rPr>
              <w:t xml:space="preserve"> Ana Maria CULAI</w:t>
            </w:r>
          </w:p>
        </w:tc>
        <w:tc>
          <w:tcPr>
            <w:tcW w:w="2817" w:type="dxa"/>
            <w:tcBorders>
              <w:top w:val="single" w:sz="4" w:space="0" w:color="auto"/>
              <w:left w:val="single" w:sz="4" w:space="0" w:color="auto"/>
              <w:bottom w:val="single" w:sz="4" w:space="0" w:color="auto"/>
              <w:right w:val="single" w:sz="4" w:space="0" w:color="auto"/>
            </w:tcBorders>
          </w:tcPr>
          <w:p w:rsidR="002D488F" w:rsidRPr="00D822F3" w:rsidRDefault="002D488F" w:rsidP="002D488F">
            <w:pPr>
              <w:spacing w:line="276" w:lineRule="auto"/>
              <w:rPr>
                <w:rFonts w:asciiTheme="majorHAnsi" w:hAnsiTheme="majorHAnsi" w:cs="Arial"/>
              </w:rPr>
            </w:pPr>
            <w:r w:rsidRPr="00D822F3">
              <w:rPr>
                <w:rFonts w:asciiTheme="majorHAnsi" w:hAnsiTheme="majorHAnsi" w:cs="Arial"/>
              </w:rPr>
              <w:t>Director DSM</w:t>
            </w:r>
          </w:p>
        </w:tc>
        <w:tc>
          <w:tcPr>
            <w:tcW w:w="1350" w:type="dxa"/>
            <w:tcBorders>
              <w:top w:val="single" w:sz="4" w:space="0" w:color="auto"/>
              <w:left w:val="single" w:sz="4" w:space="0" w:color="auto"/>
              <w:bottom w:val="single" w:sz="4" w:space="0" w:color="auto"/>
              <w:right w:val="single" w:sz="4" w:space="0" w:color="auto"/>
            </w:tcBorders>
          </w:tcPr>
          <w:p w:rsidR="002D488F" w:rsidRPr="00D822F3" w:rsidRDefault="002D488F" w:rsidP="002D488F">
            <w:pPr>
              <w:spacing w:line="276" w:lineRule="auto"/>
              <w:rPr>
                <w:rFonts w:asciiTheme="majorHAnsi" w:hAnsiTheme="majorHAnsi" w:cs="Arial"/>
              </w:rPr>
            </w:pPr>
          </w:p>
        </w:tc>
      </w:tr>
      <w:tr w:rsidR="00D822F3" w:rsidRPr="00D822F3" w:rsidTr="001A284C">
        <w:tc>
          <w:tcPr>
            <w:tcW w:w="625" w:type="dxa"/>
            <w:tcBorders>
              <w:top w:val="single" w:sz="4" w:space="0" w:color="auto"/>
              <w:left w:val="single" w:sz="4" w:space="0" w:color="auto"/>
              <w:bottom w:val="single" w:sz="4" w:space="0" w:color="auto"/>
              <w:right w:val="single" w:sz="4" w:space="0" w:color="auto"/>
            </w:tcBorders>
          </w:tcPr>
          <w:p w:rsidR="002D488F" w:rsidRPr="00D822F3" w:rsidRDefault="002D488F" w:rsidP="002D488F">
            <w:pPr>
              <w:pStyle w:val="ListParagraph"/>
              <w:numPr>
                <w:ilvl w:val="0"/>
                <w:numId w:val="3"/>
              </w:numPr>
              <w:spacing w:line="276" w:lineRule="auto"/>
              <w:ind w:left="0" w:firstLine="0"/>
              <w:rPr>
                <w:rFonts w:asciiTheme="majorHAnsi" w:hAnsiTheme="majorHAnsi" w:cs="Arial"/>
              </w:rPr>
            </w:pPr>
          </w:p>
        </w:tc>
        <w:tc>
          <w:tcPr>
            <w:tcW w:w="6543" w:type="dxa"/>
            <w:tcBorders>
              <w:top w:val="single" w:sz="4" w:space="0" w:color="auto"/>
              <w:left w:val="single" w:sz="4" w:space="0" w:color="auto"/>
              <w:bottom w:val="single" w:sz="4" w:space="0" w:color="auto"/>
              <w:right w:val="single" w:sz="4" w:space="0" w:color="auto"/>
            </w:tcBorders>
          </w:tcPr>
          <w:p w:rsidR="002D488F" w:rsidRPr="00D822F3" w:rsidRDefault="002D488F" w:rsidP="002D488F">
            <w:pPr>
              <w:spacing w:line="276" w:lineRule="auto"/>
              <w:rPr>
                <w:rFonts w:asciiTheme="majorHAnsi" w:hAnsiTheme="majorHAnsi" w:cs="Arial"/>
              </w:rPr>
            </w:pPr>
            <w:r w:rsidRPr="00D822F3">
              <w:rPr>
                <w:rFonts w:asciiTheme="majorHAnsi" w:hAnsiTheme="majorHAnsi" w:cs="Arial"/>
              </w:rPr>
              <w:t xml:space="preserve">Comisar </w:t>
            </w:r>
            <w:r w:rsidR="0007627D" w:rsidRPr="00D822F3">
              <w:rPr>
                <w:rFonts w:asciiTheme="majorHAnsi" w:hAnsiTheme="majorHAnsi" w:cs="Arial"/>
              </w:rPr>
              <w:t>ș</w:t>
            </w:r>
            <w:r w:rsidRPr="00D822F3">
              <w:rPr>
                <w:rFonts w:asciiTheme="majorHAnsi" w:hAnsiTheme="majorHAnsi" w:cs="Arial"/>
              </w:rPr>
              <w:t>ef de poli</w:t>
            </w:r>
            <w:r w:rsidR="0007627D" w:rsidRPr="00D822F3">
              <w:rPr>
                <w:rFonts w:asciiTheme="majorHAnsi" w:hAnsiTheme="majorHAnsi" w:cs="Arial"/>
              </w:rPr>
              <w:t>ț</w:t>
            </w:r>
            <w:r w:rsidRPr="00D822F3">
              <w:rPr>
                <w:rFonts w:asciiTheme="majorHAnsi" w:hAnsiTheme="majorHAnsi" w:cs="Arial"/>
              </w:rPr>
              <w:t>ie penitenciar</w:t>
            </w:r>
            <w:r w:rsidR="0007627D" w:rsidRPr="00D822F3">
              <w:rPr>
                <w:rFonts w:asciiTheme="majorHAnsi" w:hAnsiTheme="majorHAnsi" w:cs="Arial"/>
              </w:rPr>
              <w:t>ă</w:t>
            </w:r>
            <w:r w:rsidRPr="00D822F3">
              <w:rPr>
                <w:rFonts w:asciiTheme="majorHAnsi" w:hAnsiTheme="majorHAnsi" w:cs="Arial"/>
              </w:rPr>
              <w:t xml:space="preserve"> Cristina CERNAT</w:t>
            </w:r>
          </w:p>
        </w:tc>
        <w:tc>
          <w:tcPr>
            <w:tcW w:w="2817" w:type="dxa"/>
            <w:tcBorders>
              <w:top w:val="single" w:sz="4" w:space="0" w:color="auto"/>
              <w:left w:val="single" w:sz="4" w:space="0" w:color="auto"/>
              <w:bottom w:val="single" w:sz="4" w:space="0" w:color="auto"/>
              <w:right w:val="single" w:sz="4" w:space="0" w:color="auto"/>
            </w:tcBorders>
          </w:tcPr>
          <w:p w:rsidR="002D488F" w:rsidRPr="00D822F3" w:rsidRDefault="002D488F" w:rsidP="002D488F">
            <w:pPr>
              <w:spacing w:line="276" w:lineRule="auto"/>
              <w:rPr>
                <w:rFonts w:asciiTheme="majorHAnsi" w:hAnsiTheme="majorHAnsi" w:cs="Arial"/>
              </w:rPr>
            </w:pPr>
            <w:r w:rsidRPr="00D822F3">
              <w:rPr>
                <w:rFonts w:asciiTheme="majorHAnsi" w:hAnsiTheme="majorHAnsi" w:cs="Arial"/>
              </w:rPr>
              <w:t>Director DRS</w:t>
            </w:r>
          </w:p>
        </w:tc>
        <w:tc>
          <w:tcPr>
            <w:tcW w:w="1350" w:type="dxa"/>
            <w:tcBorders>
              <w:top w:val="single" w:sz="4" w:space="0" w:color="auto"/>
              <w:left w:val="single" w:sz="4" w:space="0" w:color="auto"/>
              <w:bottom w:val="single" w:sz="4" w:space="0" w:color="auto"/>
              <w:right w:val="single" w:sz="4" w:space="0" w:color="auto"/>
            </w:tcBorders>
          </w:tcPr>
          <w:p w:rsidR="002D488F" w:rsidRPr="00D822F3" w:rsidRDefault="002D488F" w:rsidP="002D488F">
            <w:pPr>
              <w:spacing w:line="276" w:lineRule="auto"/>
              <w:rPr>
                <w:rFonts w:asciiTheme="majorHAnsi" w:hAnsiTheme="majorHAnsi" w:cs="Arial"/>
              </w:rPr>
            </w:pPr>
          </w:p>
        </w:tc>
      </w:tr>
      <w:tr w:rsidR="00D822F3" w:rsidRPr="00D822F3" w:rsidTr="001A284C">
        <w:tc>
          <w:tcPr>
            <w:tcW w:w="625" w:type="dxa"/>
            <w:tcBorders>
              <w:top w:val="single" w:sz="4" w:space="0" w:color="auto"/>
              <w:left w:val="single" w:sz="4" w:space="0" w:color="auto"/>
              <w:bottom w:val="single" w:sz="4" w:space="0" w:color="auto"/>
              <w:right w:val="single" w:sz="4" w:space="0" w:color="auto"/>
            </w:tcBorders>
          </w:tcPr>
          <w:p w:rsidR="002D488F" w:rsidRPr="00D822F3" w:rsidRDefault="002D488F" w:rsidP="002D488F">
            <w:pPr>
              <w:pStyle w:val="ListParagraph"/>
              <w:numPr>
                <w:ilvl w:val="0"/>
                <w:numId w:val="3"/>
              </w:numPr>
              <w:spacing w:line="276" w:lineRule="auto"/>
              <w:ind w:left="0" w:firstLine="0"/>
              <w:rPr>
                <w:rFonts w:asciiTheme="majorHAnsi" w:hAnsiTheme="majorHAnsi" w:cs="Arial"/>
              </w:rPr>
            </w:pPr>
          </w:p>
        </w:tc>
        <w:tc>
          <w:tcPr>
            <w:tcW w:w="6543" w:type="dxa"/>
            <w:tcBorders>
              <w:top w:val="single" w:sz="4" w:space="0" w:color="auto"/>
              <w:left w:val="single" w:sz="4" w:space="0" w:color="auto"/>
              <w:bottom w:val="single" w:sz="4" w:space="0" w:color="auto"/>
              <w:right w:val="single" w:sz="4" w:space="0" w:color="auto"/>
            </w:tcBorders>
          </w:tcPr>
          <w:p w:rsidR="002D488F" w:rsidRPr="00D822F3" w:rsidRDefault="002D488F" w:rsidP="002D488F">
            <w:pPr>
              <w:spacing w:line="276" w:lineRule="auto"/>
              <w:rPr>
                <w:rFonts w:asciiTheme="majorHAnsi" w:hAnsiTheme="majorHAnsi" w:cs="Arial"/>
              </w:rPr>
            </w:pPr>
            <w:r w:rsidRPr="00D822F3">
              <w:rPr>
                <w:rFonts w:asciiTheme="majorHAnsi" w:hAnsiTheme="majorHAnsi" w:cs="Arial"/>
              </w:rPr>
              <w:t>Comisar de poli</w:t>
            </w:r>
            <w:r w:rsidR="0007627D" w:rsidRPr="00D822F3">
              <w:rPr>
                <w:rFonts w:asciiTheme="majorHAnsi" w:hAnsiTheme="majorHAnsi" w:cs="Arial"/>
              </w:rPr>
              <w:t>ț</w:t>
            </w:r>
            <w:r w:rsidRPr="00D822F3">
              <w:rPr>
                <w:rFonts w:asciiTheme="majorHAnsi" w:hAnsiTheme="majorHAnsi" w:cs="Arial"/>
              </w:rPr>
              <w:t>ie penitenciar</w:t>
            </w:r>
            <w:r w:rsidR="0007627D" w:rsidRPr="00D822F3">
              <w:rPr>
                <w:rFonts w:asciiTheme="majorHAnsi" w:hAnsiTheme="majorHAnsi" w:cs="Arial"/>
              </w:rPr>
              <w:t>ă</w:t>
            </w:r>
            <w:r w:rsidRPr="00D822F3">
              <w:rPr>
                <w:rFonts w:asciiTheme="majorHAnsi" w:hAnsiTheme="majorHAnsi" w:cs="Arial"/>
              </w:rPr>
              <w:t xml:space="preserve"> Cristian SDÎRN</w:t>
            </w:r>
            <w:r w:rsidR="0007627D" w:rsidRPr="00D822F3">
              <w:rPr>
                <w:rFonts w:asciiTheme="majorHAnsi" w:hAnsiTheme="majorHAnsi" w:cs="Arial"/>
              </w:rPr>
              <w:t>Ă</w:t>
            </w:r>
          </w:p>
        </w:tc>
        <w:tc>
          <w:tcPr>
            <w:tcW w:w="2817" w:type="dxa"/>
            <w:tcBorders>
              <w:top w:val="single" w:sz="4" w:space="0" w:color="auto"/>
              <w:left w:val="single" w:sz="4" w:space="0" w:color="auto"/>
              <w:bottom w:val="single" w:sz="4" w:space="0" w:color="auto"/>
              <w:right w:val="single" w:sz="4" w:space="0" w:color="auto"/>
            </w:tcBorders>
          </w:tcPr>
          <w:p w:rsidR="002D488F" w:rsidRPr="00D822F3" w:rsidRDefault="002D488F" w:rsidP="002D488F">
            <w:pPr>
              <w:spacing w:line="276" w:lineRule="auto"/>
              <w:rPr>
                <w:rFonts w:asciiTheme="majorHAnsi" w:hAnsiTheme="majorHAnsi" w:cs="Arial"/>
              </w:rPr>
            </w:pPr>
            <w:r w:rsidRPr="00D822F3">
              <w:rPr>
                <w:rFonts w:asciiTheme="majorHAnsi" w:hAnsiTheme="majorHAnsi" w:cs="Arial"/>
              </w:rPr>
              <w:t>Director DEA</w:t>
            </w:r>
          </w:p>
        </w:tc>
        <w:tc>
          <w:tcPr>
            <w:tcW w:w="1350" w:type="dxa"/>
            <w:tcBorders>
              <w:top w:val="single" w:sz="4" w:space="0" w:color="auto"/>
              <w:left w:val="single" w:sz="4" w:space="0" w:color="auto"/>
              <w:bottom w:val="single" w:sz="4" w:space="0" w:color="auto"/>
              <w:right w:val="single" w:sz="4" w:space="0" w:color="auto"/>
            </w:tcBorders>
          </w:tcPr>
          <w:p w:rsidR="002D488F" w:rsidRPr="00D822F3" w:rsidRDefault="002D488F" w:rsidP="002D488F">
            <w:pPr>
              <w:spacing w:line="276" w:lineRule="auto"/>
              <w:rPr>
                <w:rFonts w:asciiTheme="majorHAnsi" w:hAnsiTheme="majorHAnsi" w:cs="Arial"/>
              </w:rPr>
            </w:pPr>
          </w:p>
        </w:tc>
      </w:tr>
      <w:tr w:rsidR="00D822F3" w:rsidRPr="00D822F3" w:rsidTr="001A284C">
        <w:tc>
          <w:tcPr>
            <w:tcW w:w="625" w:type="dxa"/>
            <w:tcBorders>
              <w:top w:val="single" w:sz="4" w:space="0" w:color="auto"/>
              <w:left w:val="single" w:sz="4" w:space="0" w:color="auto"/>
              <w:bottom w:val="single" w:sz="4" w:space="0" w:color="auto"/>
              <w:right w:val="single" w:sz="4" w:space="0" w:color="auto"/>
            </w:tcBorders>
          </w:tcPr>
          <w:p w:rsidR="002D488F" w:rsidRPr="00D822F3" w:rsidRDefault="002D488F" w:rsidP="002D488F">
            <w:pPr>
              <w:pStyle w:val="ListParagraph"/>
              <w:numPr>
                <w:ilvl w:val="0"/>
                <w:numId w:val="3"/>
              </w:numPr>
              <w:spacing w:line="276" w:lineRule="auto"/>
              <w:ind w:left="0" w:firstLine="0"/>
              <w:rPr>
                <w:rFonts w:asciiTheme="majorHAnsi" w:hAnsiTheme="majorHAnsi" w:cs="Arial"/>
              </w:rPr>
            </w:pPr>
          </w:p>
        </w:tc>
        <w:tc>
          <w:tcPr>
            <w:tcW w:w="6543" w:type="dxa"/>
            <w:tcBorders>
              <w:top w:val="single" w:sz="4" w:space="0" w:color="auto"/>
              <w:left w:val="single" w:sz="4" w:space="0" w:color="auto"/>
              <w:bottom w:val="single" w:sz="4" w:space="0" w:color="auto"/>
              <w:right w:val="single" w:sz="4" w:space="0" w:color="auto"/>
            </w:tcBorders>
          </w:tcPr>
          <w:p w:rsidR="002D488F" w:rsidRPr="00D822F3" w:rsidRDefault="002D488F" w:rsidP="002D488F">
            <w:pPr>
              <w:spacing w:line="276" w:lineRule="auto"/>
              <w:rPr>
                <w:rFonts w:asciiTheme="majorHAnsi" w:hAnsiTheme="majorHAnsi"/>
              </w:rPr>
            </w:pPr>
            <w:r w:rsidRPr="00D822F3">
              <w:rPr>
                <w:rFonts w:asciiTheme="majorHAnsi" w:hAnsiTheme="majorHAnsi" w:cs="Arial"/>
              </w:rPr>
              <w:t xml:space="preserve">Comisar </w:t>
            </w:r>
            <w:r w:rsidR="0007627D" w:rsidRPr="00D822F3">
              <w:rPr>
                <w:rFonts w:asciiTheme="majorHAnsi" w:hAnsiTheme="majorHAnsi" w:cs="Arial"/>
              </w:rPr>
              <w:t>ș</w:t>
            </w:r>
            <w:r w:rsidRPr="00D822F3">
              <w:rPr>
                <w:rFonts w:asciiTheme="majorHAnsi" w:hAnsiTheme="majorHAnsi" w:cs="Arial"/>
              </w:rPr>
              <w:t>ef de poli</w:t>
            </w:r>
            <w:r w:rsidR="0007627D" w:rsidRPr="00D822F3">
              <w:rPr>
                <w:rFonts w:asciiTheme="majorHAnsi" w:hAnsiTheme="majorHAnsi" w:cs="Arial"/>
              </w:rPr>
              <w:t>ț</w:t>
            </w:r>
            <w:r w:rsidRPr="00D822F3">
              <w:rPr>
                <w:rFonts w:asciiTheme="majorHAnsi" w:hAnsiTheme="majorHAnsi" w:cs="Arial"/>
              </w:rPr>
              <w:t>ie penitenciar</w:t>
            </w:r>
            <w:r w:rsidR="0007627D" w:rsidRPr="00D822F3">
              <w:rPr>
                <w:rFonts w:asciiTheme="majorHAnsi" w:hAnsiTheme="majorHAnsi" w:cs="Arial"/>
              </w:rPr>
              <w:t>ă</w:t>
            </w:r>
            <w:r w:rsidRPr="00D822F3">
              <w:rPr>
                <w:rFonts w:asciiTheme="majorHAnsi" w:hAnsiTheme="majorHAnsi" w:cs="Arial"/>
              </w:rPr>
              <w:t xml:space="preserve"> </w:t>
            </w:r>
            <w:r w:rsidRPr="00D822F3">
              <w:rPr>
                <w:rFonts w:asciiTheme="majorHAnsi" w:hAnsiTheme="majorHAnsi"/>
              </w:rPr>
              <w:t>Alin BÎNDAR</w:t>
            </w:r>
          </w:p>
        </w:tc>
        <w:tc>
          <w:tcPr>
            <w:tcW w:w="2817" w:type="dxa"/>
            <w:tcBorders>
              <w:top w:val="single" w:sz="4" w:space="0" w:color="auto"/>
              <w:left w:val="single" w:sz="4" w:space="0" w:color="auto"/>
              <w:bottom w:val="single" w:sz="4" w:space="0" w:color="auto"/>
              <w:right w:val="single" w:sz="4" w:space="0" w:color="auto"/>
            </w:tcBorders>
          </w:tcPr>
          <w:p w:rsidR="002D488F" w:rsidRPr="00D822F3" w:rsidRDefault="002D488F" w:rsidP="002D488F">
            <w:pPr>
              <w:spacing w:line="276" w:lineRule="auto"/>
              <w:rPr>
                <w:rFonts w:asciiTheme="majorHAnsi" w:hAnsiTheme="majorHAnsi" w:cs="Arial"/>
              </w:rPr>
            </w:pPr>
            <w:r w:rsidRPr="00D822F3">
              <w:rPr>
                <w:rFonts w:asciiTheme="majorHAnsi" w:hAnsiTheme="majorHAnsi" w:cs="Arial"/>
              </w:rPr>
              <w:t>Director DIP</w:t>
            </w:r>
          </w:p>
        </w:tc>
        <w:tc>
          <w:tcPr>
            <w:tcW w:w="1350" w:type="dxa"/>
            <w:tcBorders>
              <w:top w:val="single" w:sz="4" w:space="0" w:color="auto"/>
              <w:left w:val="single" w:sz="4" w:space="0" w:color="auto"/>
              <w:bottom w:val="single" w:sz="4" w:space="0" w:color="auto"/>
              <w:right w:val="single" w:sz="4" w:space="0" w:color="auto"/>
            </w:tcBorders>
          </w:tcPr>
          <w:p w:rsidR="002D488F" w:rsidRPr="00D822F3" w:rsidRDefault="002D488F" w:rsidP="002D488F">
            <w:pPr>
              <w:spacing w:line="276" w:lineRule="auto"/>
              <w:rPr>
                <w:rFonts w:asciiTheme="majorHAnsi" w:hAnsiTheme="majorHAnsi" w:cs="Arial"/>
              </w:rPr>
            </w:pPr>
          </w:p>
        </w:tc>
      </w:tr>
      <w:tr w:rsidR="00D822F3" w:rsidRPr="00D822F3" w:rsidTr="001A284C">
        <w:tc>
          <w:tcPr>
            <w:tcW w:w="625" w:type="dxa"/>
            <w:tcBorders>
              <w:top w:val="single" w:sz="4" w:space="0" w:color="auto"/>
              <w:left w:val="single" w:sz="4" w:space="0" w:color="auto"/>
              <w:bottom w:val="single" w:sz="4" w:space="0" w:color="auto"/>
              <w:right w:val="single" w:sz="4" w:space="0" w:color="auto"/>
            </w:tcBorders>
          </w:tcPr>
          <w:p w:rsidR="002D488F" w:rsidRPr="00D822F3" w:rsidRDefault="002D488F" w:rsidP="002D488F">
            <w:pPr>
              <w:pStyle w:val="ListParagraph"/>
              <w:numPr>
                <w:ilvl w:val="0"/>
                <w:numId w:val="3"/>
              </w:numPr>
              <w:spacing w:line="276" w:lineRule="auto"/>
              <w:ind w:left="0" w:firstLine="0"/>
              <w:rPr>
                <w:rFonts w:asciiTheme="majorHAnsi" w:hAnsiTheme="majorHAnsi" w:cs="Arial"/>
              </w:rPr>
            </w:pPr>
          </w:p>
        </w:tc>
        <w:tc>
          <w:tcPr>
            <w:tcW w:w="6543" w:type="dxa"/>
            <w:tcBorders>
              <w:top w:val="single" w:sz="4" w:space="0" w:color="auto"/>
              <w:left w:val="single" w:sz="4" w:space="0" w:color="auto"/>
              <w:bottom w:val="single" w:sz="4" w:space="0" w:color="auto"/>
              <w:right w:val="single" w:sz="4" w:space="0" w:color="auto"/>
            </w:tcBorders>
          </w:tcPr>
          <w:p w:rsidR="002D488F" w:rsidRPr="00D822F3" w:rsidRDefault="002D488F" w:rsidP="002D488F">
            <w:pPr>
              <w:pStyle w:val="NoSpacing"/>
              <w:spacing w:line="276" w:lineRule="auto"/>
              <w:rPr>
                <w:rFonts w:asciiTheme="majorHAnsi" w:hAnsiTheme="majorHAnsi" w:cs="Arial"/>
              </w:rPr>
            </w:pPr>
            <w:r w:rsidRPr="00D822F3">
              <w:rPr>
                <w:rFonts w:asciiTheme="majorHAnsi" w:hAnsiTheme="majorHAnsi" w:cs="Arial"/>
              </w:rPr>
              <w:t xml:space="preserve">Comisar </w:t>
            </w:r>
            <w:r w:rsidR="0007627D" w:rsidRPr="00D822F3">
              <w:rPr>
                <w:rFonts w:asciiTheme="majorHAnsi" w:hAnsiTheme="majorHAnsi" w:cs="Arial"/>
              </w:rPr>
              <w:t>ș</w:t>
            </w:r>
            <w:r w:rsidRPr="00D822F3">
              <w:rPr>
                <w:rFonts w:asciiTheme="majorHAnsi" w:hAnsiTheme="majorHAnsi" w:cs="Arial"/>
              </w:rPr>
              <w:t>ef de poli</w:t>
            </w:r>
            <w:r w:rsidR="0007627D" w:rsidRPr="00D822F3">
              <w:rPr>
                <w:rFonts w:asciiTheme="majorHAnsi" w:hAnsiTheme="majorHAnsi" w:cs="Arial"/>
              </w:rPr>
              <w:t>ț</w:t>
            </w:r>
            <w:r w:rsidRPr="00D822F3">
              <w:rPr>
                <w:rFonts w:asciiTheme="majorHAnsi" w:hAnsiTheme="majorHAnsi" w:cs="Arial"/>
              </w:rPr>
              <w:t>ie penitenciar</w:t>
            </w:r>
            <w:r w:rsidR="0007627D" w:rsidRPr="00D822F3">
              <w:rPr>
                <w:rFonts w:asciiTheme="majorHAnsi" w:hAnsiTheme="majorHAnsi" w:cs="Arial"/>
              </w:rPr>
              <w:t>ă</w:t>
            </w:r>
            <w:r w:rsidRPr="00D822F3">
              <w:rPr>
                <w:rFonts w:asciiTheme="majorHAnsi" w:hAnsiTheme="majorHAnsi" w:cs="Arial"/>
              </w:rPr>
              <w:t xml:space="preserve"> Mihai MOCANU</w:t>
            </w:r>
          </w:p>
        </w:tc>
        <w:tc>
          <w:tcPr>
            <w:tcW w:w="2817" w:type="dxa"/>
            <w:tcBorders>
              <w:top w:val="single" w:sz="4" w:space="0" w:color="auto"/>
              <w:left w:val="single" w:sz="4" w:space="0" w:color="auto"/>
              <w:bottom w:val="single" w:sz="4" w:space="0" w:color="auto"/>
              <w:right w:val="single" w:sz="4" w:space="0" w:color="auto"/>
            </w:tcBorders>
          </w:tcPr>
          <w:p w:rsidR="002D488F" w:rsidRPr="00D822F3" w:rsidRDefault="002D488F" w:rsidP="002D488F">
            <w:pPr>
              <w:spacing w:line="276" w:lineRule="auto"/>
              <w:rPr>
                <w:rFonts w:asciiTheme="majorHAnsi" w:hAnsiTheme="majorHAnsi" w:cs="Arial"/>
              </w:rPr>
            </w:pPr>
            <w:r w:rsidRPr="00D822F3">
              <w:rPr>
                <w:rFonts w:asciiTheme="majorHAnsi" w:hAnsiTheme="majorHAnsi" w:cs="Arial"/>
              </w:rPr>
              <w:t xml:space="preserve">Director DJ </w:t>
            </w:r>
          </w:p>
        </w:tc>
        <w:tc>
          <w:tcPr>
            <w:tcW w:w="1350" w:type="dxa"/>
            <w:tcBorders>
              <w:top w:val="single" w:sz="4" w:space="0" w:color="auto"/>
              <w:left w:val="single" w:sz="4" w:space="0" w:color="auto"/>
              <w:bottom w:val="single" w:sz="4" w:space="0" w:color="auto"/>
              <w:right w:val="single" w:sz="4" w:space="0" w:color="auto"/>
            </w:tcBorders>
          </w:tcPr>
          <w:p w:rsidR="002D488F" w:rsidRPr="00D822F3" w:rsidRDefault="002D488F" w:rsidP="002D488F">
            <w:pPr>
              <w:spacing w:line="276" w:lineRule="auto"/>
              <w:rPr>
                <w:rFonts w:asciiTheme="majorHAnsi" w:hAnsiTheme="majorHAnsi" w:cs="Arial"/>
              </w:rPr>
            </w:pPr>
          </w:p>
        </w:tc>
      </w:tr>
      <w:tr w:rsidR="00D822F3" w:rsidRPr="00D822F3" w:rsidTr="001A284C">
        <w:tc>
          <w:tcPr>
            <w:tcW w:w="625" w:type="dxa"/>
            <w:tcBorders>
              <w:top w:val="single" w:sz="4" w:space="0" w:color="auto"/>
              <w:left w:val="single" w:sz="4" w:space="0" w:color="auto"/>
              <w:bottom w:val="single" w:sz="4" w:space="0" w:color="auto"/>
              <w:right w:val="single" w:sz="4" w:space="0" w:color="auto"/>
            </w:tcBorders>
          </w:tcPr>
          <w:p w:rsidR="002D488F" w:rsidRPr="00D822F3" w:rsidRDefault="002D488F" w:rsidP="002D488F">
            <w:pPr>
              <w:pStyle w:val="ListParagraph"/>
              <w:numPr>
                <w:ilvl w:val="0"/>
                <w:numId w:val="3"/>
              </w:numPr>
              <w:spacing w:line="276" w:lineRule="auto"/>
              <w:ind w:left="0" w:firstLine="0"/>
              <w:rPr>
                <w:rFonts w:asciiTheme="majorHAnsi" w:hAnsiTheme="majorHAnsi" w:cs="Arial"/>
              </w:rPr>
            </w:pPr>
          </w:p>
        </w:tc>
        <w:tc>
          <w:tcPr>
            <w:tcW w:w="6543" w:type="dxa"/>
            <w:tcBorders>
              <w:top w:val="single" w:sz="4" w:space="0" w:color="auto"/>
              <w:left w:val="single" w:sz="4" w:space="0" w:color="auto"/>
              <w:bottom w:val="single" w:sz="4" w:space="0" w:color="auto"/>
              <w:right w:val="single" w:sz="4" w:space="0" w:color="auto"/>
            </w:tcBorders>
          </w:tcPr>
          <w:p w:rsidR="002D488F" w:rsidRPr="00D822F3" w:rsidRDefault="002D488F" w:rsidP="002D488F">
            <w:pPr>
              <w:pStyle w:val="NoSpacing"/>
              <w:spacing w:line="276" w:lineRule="auto"/>
              <w:rPr>
                <w:rFonts w:asciiTheme="majorHAnsi" w:hAnsiTheme="majorHAnsi" w:cs="Arial"/>
              </w:rPr>
            </w:pPr>
            <w:r w:rsidRPr="00D822F3">
              <w:rPr>
                <w:rFonts w:asciiTheme="majorHAnsi" w:hAnsiTheme="majorHAnsi" w:cs="Arial"/>
              </w:rPr>
              <w:t>Comisar de poli</w:t>
            </w:r>
            <w:r w:rsidR="0007627D" w:rsidRPr="00D822F3">
              <w:rPr>
                <w:rFonts w:asciiTheme="majorHAnsi" w:hAnsiTheme="majorHAnsi" w:cs="Arial"/>
              </w:rPr>
              <w:t>ț</w:t>
            </w:r>
            <w:r w:rsidRPr="00D822F3">
              <w:rPr>
                <w:rFonts w:asciiTheme="majorHAnsi" w:hAnsiTheme="majorHAnsi" w:cs="Arial"/>
              </w:rPr>
              <w:t>ie penitenciar</w:t>
            </w:r>
            <w:r w:rsidR="0007627D" w:rsidRPr="00D822F3">
              <w:rPr>
                <w:rFonts w:asciiTheme="majorHAnsi" w:hAnsiTheme="majorHAnsi" w:cs="Arial"/>
              </w:rPr>
              <w:t>ă</w:t>
            </w:r>
            <w:r w:rsidRPr="00D822F3">
              <w:rPr>
                <w:rFonts w:asciiTheme="majorHAnsi" w:hAnsiTheme="majorHAnsi" w:cs="Arial"/>
              </w:rPr>
              <w:t xml:space="preserve"> Elena HUIC</w:t>
            </w:r>
            <w:r w:rsidR="0007627D" w:rsidRPr="00D822F3">
              <w:rPr>
                <w:rFonts w:asciiTheme="majorHAnsi" w:hAnsiTheme="majorHAnsi" w:cs="Arial"/>
              </w:rPr>
              <w:t>Ă</w:t>
            </w:r>
          </w:p>
        </w:tc>
        <w:tc>
          <w:tcPr>
            <w:tcW w:w="2817" w:type="dxa"/>
            <w:tcBorders>
              <w:top w:val="single" w:sz="4" w:space="0" w:color="auto"/>
              <w:left w:val="single" w:sz="4" w:space="0" w:color="auto"/>
              <w:bottom w:val="single" w:sz="4" w:space="0" w:color="auto"/>
              <w:right w:val="single" w:sz="4" w:space="0" w:color="auto"/>
            </w:tcBorders>
          </w:tcPr>
          <w:p w:rsidR="002D488F" w:rsidRPr="00D822F3" w:rsidRDefault="002D488F" w:rsidP="002D488F">
            <w:pPr>
              <w:spacing w:line="276" w:lineRule="auto"/>
              <w:rPr>
                <w:rFonts w:asciiTheme="majorHAnsi" w:hAnsiTheme="majorHAnsi" w:cs="Arial"/>
              </w:rPr>
            </w:pPr>
            <w:r w:rsidRPr="00D822F3">
              <w:rPr>
                <w:rFonts w:asciiTheme="majorHAnsi" w:hAnsiTheme="majorHAnsi" w:cs="Arial"/>
              </w:rPr>
              <w:t>Director DPCT</w:t>
            </w:r>
          </w:p>
        </w:tc>
        <w:tc>
          <w:tcPr>
            <w:tcW w:w="1350" w:type="dxa"/>
            <w:tcBorders>
              <w:top w:val="single" w:sz="4" w:space="0" w:color="auto"/>
              <w:left w:val="single" w:sz="4" w:space="0" w:color="auto"/>
              <w:bottom w:val="single" w:sz="4" w:space="0" w:color="auto"/>
              <w:right w:val="single" w:sz="4" w:space="0" w:color="auto"/>
            </w:tcBorders>
          </w:tcPr>
          <w:p w:rsidR="002D488F" w:rsidRPr="00D822F3" w:rsidRDefault="002D488F" w:rsidP="002D488F">
            <w:pPr>
              <w:spacing w:line="276" w:lineRule="auto"/>
              <w:rPr>
                <w:rFonts w:asciiTheme="majorHAnsi" w:hAnsiTheme="majorHAnsi" w:cs="Arial"/>
              </w:rPr>
            </w:pPr>
          </w:p>
        </w:tc>
      </w:tr>
      <w:tr w:rsidR="00D822F3" w:rsidRPr="00D822F3" w:rsidTr="001A284C">
        <w:tc>
          <w:tcPr>
            <w:tcW w:w="625" w:type="dxa"/>
            <w:tcBorders>
              <w:top w:val="single" w:sz="4" w:space="0" w:color="auto"/>
              <w:left w:val="single" w:sz="4" w:space="0" w:color="auto"/>
              <w:bottom w:val="single" w:sz="4" w:space="0" w:color="auto"/>
              <w:right w:val="single" w:sz="4" w:space="0" w:color="auto"/>
            </w:tcBorders>
          </w:tcPr>
          <w:p w:rsidR="002D488F" w:rsidRPr="00D822F3" w:rsidRDefault="002D488F" w:rsidP="002D488F">
            <w:pPr>
              <w:pStyle w:val="ListParagraph"/>
              <w:numPr>
                <w:ilvl w:val="0"/>
                <w:numId w:val="3"/>
              </w:numPr>
              <w:spacing w:line="276" w:lineRule="auto"/>
              <w:ind w:left="0" w:firstLine="0"/>
              <w:rPr>
                <w:rFonts w:asciiTheme="majorHAnsi" w:hAnsiTheme="majorHAnsi" w:cs="Arial"/>
              </w:rPr>
            </w:pPr>
          </w:p>
        </w:tc>
        <w:tc>
          <w:tcPr>
            <w:tcW w:w="6543" w:type="dxa"/>
            <w:tcBorders>
              <w:top w:val="single" w:sz="4" w:space="0" w:color="auto"/>
              <w:left w:val="single" w:sz="4" w:space="0" w:color="auto"/>
              <w:bottom w:val="single" w:sz="4" w:space="0" w:color="auto"/>
              <w:right w:val="single" w:sz="4" w:space="0" w:color="auto"/>
            </w:tcBorders>
          </w:tcPr>
          <w:p w:rsidR="002D488F" w:rsidRPr="00D822F3" w:rsidRDefault="002D488F" w:rsidP="002D488F">
            <w:pPr>
              <w:pStyle w:val="NoSpacing"/>
              <w:spacing w:line="276" w:lineRule="auto"/>
              <w:rPr>
                <w:rFonts w:asciiTheme="majorHAnsi" w:hAnsiTheme="majorHAnsi" w:cs="Arial"/>
              </w:rPr>
            </w:pPr>
            <w:r w:rsidRPr="00D822F3">
              <w:rPr>
                <w:rFonts w:asciiTheme="majorHAnsi" w:hAnsiTheme="majorHAnsi" w:cs="Arial"/>
              </w:rPr>
              <w:t xml:space="preserve">Comisar </w:t>
            </w:r>
            <w:r w:rsidR="0007627D" w:rsidRPr="00D822F3">
              <w:rPr>
                <w:rFonts w:asciiTheme="majorHAnsi" w:hAnsiTheme="majorHAnsi" w:cs="Arial"/>
              </w:rPr>
              <w:t>ș</w:t>
            </w:r>
            <w:r w:rsidRPr="00D822F3">
              <w:rPr>
                <w:rFonts w:asciiTheme="majorHAnsi" w:hAnsiTheme="majorHAnsi" w:cs="Arial"/>
              </w:rPr>
              <w:t>ef  de poli</w:t>
            </w:r>
            <w:r w:rsidR="0007627D" w:rsidRPr="00D822F3">
              <w:rPr>
                <w:rFonts w:asciiTheme="majorHAnsi" w:hAnsiTheme="majorHAnsi" w:cs="Arial"/>
              </w:rPr>
              <w:t>ț</w:t>
            </w:r>
            <w:r w:rsidRPr="00D822F3">
              <w:rPr>
                <w:rFonts w:asciiTheme="majorHAnsi" w:hAnsiTheme="majorHAnsi" w:cs="Arial"/>
              </w:rPr>
              <w:t>ie penitenciar</w:t>
            </w:r>
            <w:r w:rsidR="0007627D" w:rsidRPr="00D822F3">
              <w:rPr>
                <w:rFonts w:asciiTheme="majorHAnsi" w:hAnsiTheme="majorHAnsi" w:cs="Arial"/>
              </w:rPr>
              <w:t>ă</w:t>
            </w:r>
            <w:r w:rsidRPr="00D822F3">
              <w:rPr>
                <w:rFonts w:asciiTheme="majorHAnsi" w:hAnsiTheme="majorHAnsi" w:cs="Arial"/>
              </w:rPr>
              <w:t xml:space="preserve"> Gheorghi</w:t>
            </w:r>
            <w:r w:rsidR="0007627D" w:rsidRPr="00D822F3">
              <w:rPr>
                <w:rFonts w:asciiTheme="majorHAnsi" w:hAnsiTheme="majorHAnsi" w:cs="Arial"/>
              </w:rPr>
              <w:t>ță</w:t>
            </w:r>
            <w:r w:rsidRPr="00D822F3">
              <w:rPr>
                <w:rFonts w:asciiTheme="majorHAnsi" w:hAnsiTheme="majorHAnsi" w:cs="Arial"/>
              </w:rPr>
              <w:t xml:space="preserve"> CINGHIN</w:t>
            </w:r>
            <w:r w:rsidR="0007627D" w:rsidRPr="00D822F3">
              <w:rPr>
                <w:rFonts w:asciiTheme="majorHAnsi" w:hAnsiTheme="majorHAnsi" w:cs="Arial"/>
              </w:rPr>
              <w:t>Ă</w:t>
            </w:r>
            <w:r w:rsidRPr="00D822F3">
              <w:rPr>
                <w:rFonts w:asciiTheme="majorHAnsi" w:hAnsiTheme="majorHAnsi" w:cs="Arial"/>
              </w:rPr>
              <w:t>U</w:t>
            </w:r>
          </w:p>
        </w:tc>
        <w:tc>
          <w:tcPr>
            <w:tcW w:w="2817" w:type="dxa"/>
            <w:tcBorders>
              <w:top w:val="single" w:sz="4" w:space="0" w:color="auto"/>
              <w:left w:val="single" w:sz="4" w:space="0" w:color="auto"/>
              <w:bottom w:val="single" w:sz="4" w:space="0" w:color="auto"/>
              <w:right w:val="single" w:sz="4" w:space="0" w:color="auto"/>
            </w:tcBorders>
          </w:tcPr>
          <w:p w:rsidR="002D488F" w:rsidRPr="00D822F3" w:rsidRDefault="002D488F" w:rsidP="002D488F">
            <w:pPr>
              <w:spacing w:line="276" w:lineRule="auto"/>
              <w:rPr>
                <w:rFonts w:asciiTheme="majorHAnsi" w:hAnsiTheme="majorHAnsi" w:cs="Arial"/>
              </w:rPr>
            </w:pPr>
            <w:r w:rsidRPr="00D822F3">
              <w:rPr>
                <w:rFonts w:asciiTheme="majorHAnsi" w:hAnsiTheme="majorHAnsi" w:cs="Arial"/>
              </w:rPr>
              <w:t>Director UIP</w:t>
            </w:r>
          </w:p>
        </w:tc>
        <w:tc>
          <w:tcPr>
            <w:tcW w:w="1350" w:type="dxa"/>
            <w:tcBorders>
              <w:top w:val="single" w:sz="4" w:space="0" w:color="auto"/>
              <w:left w:val="single" w:sz="4" w:space="0" w:color="auto"/>
              <w:bottom w:val="single" w:sz="4" w:space="0" w:color="auto"/>
              <w:right w:val="single" w:sz="4" w:space="0" w:color="auto"/>
            </w:tcBorders>
          </w:tcPr>
          <w:p w:rsidR="002D488F" w:rsidRPr="00D822F3" w:rsidRDefault="002D488F" w:rsidP="002D488F">
            <w:pPr>
              <w:spacing w:line="276" w:lineRule="auto"/>
              <w:rPr>
                <w:rFonts w:asciiTheme="majorHAnsi" w:hAnsiTheme="majorHAnsi" w:cs="Arial"/>
              </w:rPr>
            </w:pPr>
          </w:p>
        </w:tc>
      </w:tr>
      <w:tr w:rsidR="00D822F3" w:rsidRPr="00D822F3" w:rsidTr="001A284C">
        <w:tc>
          <w:tcPr>
            <w:tcW w:w="625" w:type="dxa"/>
            <w:tcBorders>
              <w:top w:val="single" w:sz="4" w:space="0" w:color="auto"/>
              <w:left w:val="single" w:sz="4" w:space="0" w:color="auto"/>
              <w:bottom w:val="single" w:sz="4" w:space="0" w:color="auto"/>
              <w:right w:val="single" w:sz="4" w:space="0" w:color="auto"/>
            </w:tcBorders>
          </w:tcPr>
          <w:p w:rsidR="002D488F" w:rsidRPr="00D822F3" w:rsidRDefault="002D488F" w:rsidP="002D488F">
            <w:pPr>
              <w:pStyle w:val="ListParagraph"/>
              <w:numPr>
                <w:ilvl w:val="0"/>
                <w:numId w:val="3"/>
              </w:numPr>
              <w:spacing w:line="276" w:lineRule="auto"/>
              <w:ind w:left="0" w:firstLine="0"/>
              <w:rPr>
                <w:rFonts w:asciiTheme="majorHAnsi" w:hAnsiTheme="majorHAnsi" w:cs="Arial"/>
              </w:rPr>
            </w:pPr>
          </w:p>
        </w:tc>
        <w:tc>
          <w:tcPr>
            <w:tcW w:w="6543" w:type="dxa"/>
            <w:tcBorders>
              <w:top w:val="single" w:sz="4" w:space="0" w:color="auto"/>
              <w:left w:val="single" w:sz="4" w:space="0" w:color="auto"/>
              <w:bottom w:val="single" w:sz="4" w:space="0" w:color="auto"/>
              <w:right w:val="single" w:sz="4" w:space="0" w:color="auto"/>
            </w:tcBorders>
          </w:tcPr>
          <w:p w:rsidR="002D488F" w:rsidRPr="00D822F3" w:rsidRDefault="002D488F" w:rsidP="002D488F">
            <w:pPr>
              <w:pStyle w:val="NoSpacing"/>
              <w:spacing w:line="276" w:lineRule="auto"/>
              <w:rPr>
                <w:rFonts w:asciiTheme="majorHAnsi" w:hAnsiTheme="majorHAnsi" w:cs="Arial"/>
              </w:rPr>
            </w:pPr>
            <w:r w:rsidRPr="00D822F3">
              <w:rPr>
                <w:rFonts w:asciiTheme="majorHAnsi" w:hAnsiTheme="majorHAnsi" w:cs="Arial"/>
              </w:rPr>
              <w:t xml:space="preserve">Comisar </w:t>
            </w:r>
            <w:r w:rsidR="0007627D" w:rsidRPr="00D822F3">
              <w:rPr>
                <w:rFonts w:asciiTheme="majorHAnsi" w:hAnsiTheme="majorHAnsi" w:cs="Arial"/>
              </w:rPr>
              <w:t>ș</w:t>
            </w:r>
            <w:r w:rsidRPr="00D822F3">
              <w:rPr>
                <w:rFonts w:asciiTheme="majorHAnsi" w:hAnsiTheme="majorHAnsi" w:cs="Arial"/>
              </w:rPr>
              <w:t>ef  de poli</w:t>
            </w:r>
            <w:r w:rsidR="0007627D" w:rsidRPr="00D822F3">
              <w:rPr>
                <w:rFonts w:asciiTheme="majorHAnsi" w:hAnsiTheme="majorHAnsi" w:cs="Arial"/>
              </w:rPr>
              <w:t>ț</w:t>
            </w:r>
            <w:r w:rsidRPr="00D822F3">
              <w:rPr>
                <w:rFonts w:asciiTheme="majorHAnsi" w:hAnsiTheme="majorHAnsi" w:cs="Arial"/>
              </w:rPr>
              <w:t>ie penitenciar</w:t>
            </w:r>
            <w:r w:rsidR="0007627D" w:rsidRPr="00D822F3">
              <w:rPr>
                <w:rFonts w:asciiTheme="majorHAnsi" w:hAnsiTheme="majorHAnsi" w:cs="Arial"/>
              </w:rPr>
              <w:t>ă</w:t>
            </w:r>
            <w:r w:rsidRPr="00D822F3">
              <w:rPr>
                <w:rFonts w:asciiTheme="majorHAnsi" w:hAnsiTheme="majorHAnsi" w:cs="Arial"/>
              </w:rPr>
              <w:t xml:space="preserve"> Florin BOENGIU</w:t>
            </w:r>
          </w:p>
        </w:tc>
        <w:tc>
          <w:tcPr>
            <w:tcW w:w="2817" w:type="dxa"/>
            <w:tcBorders>
              <w:top w:val="single" w:sz="4" w:space="0" w:color="auto"/>
              <w:left w:val="single" w:sz="4" w:space="0" w:color="auto"/>
              <w:bottom w:val="single" w:sz="4" w:space="0" w:color="auto"/>
              <w:right w:val="single" w:sz="4" w:space="0" w:color="auto"/>
            </w:tcBorders>
          </w:tcPr>
          <w:p w:rsidR="002D488F" w:rsidRPr="00D822F3" w:rsidRDefault="002D488F" w:rsidP="002D488F">
            <w:pPr>
              <w:spacing w:line="276" w:lineRule="auto"/>
              <w:rPr>
                <w:rFonts w:asciiTheme="majorHAnsi" w:hAnsiTheme="majorHAnsi" w:cs="Arial"/>
              </w:rPr>
            </w:pPr>
            <w:r w:rsidRPr="00D822F3">
              <w:rPr>
                <w:rFonts w:asciiTheme="majorHAnsi" w:hAnsiTheme="majorHAnsi" w:cs="Arial"/>
              </w:rPr>
              <w:t xml:space="preserve">Pt. </w:t>
            </w:r>
            <w:r w:rsidR="0007627D" w:rsidRPr="00D822F3">
              <w:rPr>
                <w:rFonts w:asciiTheme="majorHAnsi" w:hAnsiTheme="majorHAnsi" w:cs="Arial"/>
              </w:rPr>
              <w:t>Ș</w:t>
            </w:r>
            <w:r w:rsidRPr="00D822F3">
              <w:rPr>
                <w:rFonts w:asciiTheme="majorHAnsi" w:hAnsiTheme="majorHAnsi" w:cs="Arial"/>
              </w:rPr>
              <w:t xml:space="preserve">ef </w:t>
            </w:r>
            <w:proofErr w:type="spellStart"/>
            <w:r w:rsidRPr="00D822F3">
              <w:rPr>
                <w:rFonts w:asciiTheme="majorHAnsi" w:hAnsiTheme="majorHAnsi" w:cs="Arial"/>
              </w:rPr>
              <w:t>SPsP</w:t>
            </w:r>
            <w:proofErr w:type="spellEnd"/>
          </w:p>
        </w:tc>
        <w:tc>
          <w:tcPr>
            <w:tcW w:w="1350" w:type="dxa"/>
            <w:tcBorders>
              <w:top w:val="single" w:sz="4" w:space="0" w:color="auto"/>
              <w:left w:val="single" w:sz="4" w:space="0" w:color="auto"/>
              <w:bottom w:val="single" w:sz="4" w:space="0" w:color="auto"/>
              <w:right w:val="single" w:sz="4" w:space="0" w:color="auto"/>
            </w:tcBorders>
          </w:tcPr>
          <w:p w:rsidR="002D488F" w:rsidRPr="00D822F3" w:rsidRDefault="002D488F" w:rsidP="002D488F">
            <w:pPr>
              <w:spacing w:line="276" w:lineRule="auto"/>
              <w:rPr>
                <w:rFonts w:asciiTheme="majorHAnsi" w:hAnsiTheme="majorHAnsi" w:cs="Arial"/>
              </w:rPr>
            </w:pPr>
          </w:p>
        </w:tc>
      </w:tr>
      <w:tr w:rsidR="00D822F3" w:rsidRPr="00D822F3" w:rsidTr="001A284C">
        <w:tc>
          <w:tcPr>
            <w:tcW w:w="625" w:type="dxa"/>
            <w:tcBorders>
              <w:top w:val="single" w:sz="4" w:space="0" w:color="auto"/>
              <w:left w:val="single" w:sz="4" w:space="0" w:color="auto"/>
              <w:bottom w:val="single" w:sz="4" w:space="0" w:color="auto"/>
              <w:right w:val="single" w:sz="4" w:space="0" w:color="auto"/>
            </w:tcBorders>
          </w:tcPr>
          <w:p w:rsidR="002D488F" w:rsidRPr="00D822F3" w:rsidRDefault="002D488F" w:rsidP="002D488F">
            <w:pPr>
              <w:pStyle w:val="ListParagraph"/>
              <w:numPr>
                <w:ilvl w:val="0"/>
                <w:numId w:val="3"/>
              </w:numPr>
              <w:spacing w:line="276" w:lineRule="auto"/>
              <w:ind w:left="0" w:firstLine="0"/>
              <w:rPr>
                <w:rFonts w:asciiTheme="majorHAnsi" w:hAnsiTheme="majorHAnsi" w:cs="Arial"/>
              </w:rPr>
            </w:pPr>
          </w:p>
        </w:tc>
        <w:tc>
          <w:tcPr>
            <w:tcW w:w="6543" w:type="dxa"/>
            <w:tcBorders>
              <w:top w:val="single" w:sz="4" w:space="0" w:color="auto"/>
              <w:left w:val="single" w:sz="4" w:space="0" w:color="auto"/>
              <w:bottom w:val="single" w:sz="4" w:space="0" w:color="auto"/>
              <w:right w:val="single" w:sz="4" w:space="0" w:color="auto"/>
            </w:tcBorders>
          </w:tcPr>
          <w:p w:rsidR="002D488F" w:rsidRPr="00D822F3" w:rsidRDefault="002D488F" w:rsidP="002D488F">
            <w:pPr>
              <w:pStyle w:val="NoSpacing"/>
              <w:spacing w:line="276" w:lineRule="auto"/>
              <w:rPr>
                <w:rFonts w:asciiTheme="majorHAnsi" w:hAnsiTheme="majorHAnsi" w:cs="Arial"/>
              </w:rPr>
            </w:pPr>
            <w:r w:rsidRPr="00D822F3">
              <w:rPr>
                <w:rFonts w:asciiTheme="majorHAnsi" w:hAnsiTheme="majorHAnsi" w:cs="Arial"/>
              </w:rPr>
              <w:t>Comisar de poli</w:t>
            </w:r>
            <w:r w:rsidR="0007627D" w:rsidRPr="00D822F3">
              <w:rPr>
                <w:rFonts w:asciiTheme="majorHAnsi" w:hAnsiTheme="majorHAnsi" w:cs="Arial"/>
              </w:rPr>
              <w:t>ț</w:t>
            </w:r>
            <w:r w:rsidRPr="00D822F3">
              <w:rPr>
                <w:rFonts w:asciiTheme="majorHAnsi" w:hAnsiTheme="majorHAnsi" w:cs="Arial"/>
              </w:rPr>
              <w:t>ie penitenciar</w:t>
            </w:r>
            <w:r w:rsidR="0007627D" w:rsidRPr="00D822F3">
              <w:rPr>
                <w:rFonts w:asciiTheme="majorHAnsi" w:hAnsiTheme="majorHAnsi" w:cs="Arial"/>
              </w:rPr>
              <w:t>ă</w:t>
            </w:r>
            <w:r w:rsidRPr="00D822F3">
              <w:rPr>
                <w:rFonts w:asciiTheme="majorHAnsi" w:hAnsiTheme="majorHAnsi" w:cs="Arial"/>
              </w:rPr>
              <w:t xml:space="preserve"> Adrian MELE</w:t>
            </w:r>
            <w:r w:rsidR="0007627D" w:rsidRPr="00D822F3">
              <w:rPr>
                <w:rFonts w:asciiTheme="majorHAnsi" w:hAnsiTheme="majorHAnsi" w:cs="Arial"/>
              </w:rPr>
              <w:t>Ș</w:t>
            </w:r>
            <w:r w:rsidRPr="00D822F3">
              <w:rPr>
                <w:rFonts w:asciiTheme="majorHAnsi" w:hAnsiTheme="majorHAnsi" w:cs="Arial"/>
              </w:rPr>
              <w:t>TEU</w:t>
            </w:r>
          </w:p>
        </w:tc>
        <w:tc>
          <w:tcPr>
            <w:tcW w:w="2817" w:type="dxa"/>
            <w:tcBorders>
              <w:top w:val="single" w:sz="4" w:space="0" w:color="auto"/>
              <w:left w:val="single" w:sz="4" w:space="0" w:color="auto"/>
              <w:bottom w:val="single" w:sz="4" w:space="0" w:color="auto"/>
              <w:right w:val="single" w:sz="4" w:space="0" w:color="auto"/>
            </w:tcBorders>
          </w:tcPr>
          <w:p w:rsidR="002D488F" w:rsidRPr="00D822F3" w:rsidRDefault="0007627D" w:rsidP="002D488F">
            <w:pPr>
              <w:spacing w:line="276" w:lineRule="auto"/>
              <w:rPr>
                <w:rFonts w:asciiTheme="majorHAnsi" w:hAnsiTheme="majorHAnsi" w:cs="Arial"/>
              </w:rPr>
            </w:pPr>
            <w:r w:rsidRPr="00D822F3">
              <w:rPr>
                <w:rFonts w:asciiTheme="majorHAnsi" w:hAnsiTheme="majorHAnsi" w:cs="Arial"/>
              </w:rPr>
              <w:t>Ș</w:t>
            </w:r>
            <w:r w:rsidR="002D488F" w:rsidRPr="00D822F3">
              <w:rPr>
                <w:rFonts w:asciiTheme="majorHAnsi" w:hAnsiTheme="majorHAnsi" w:cs="Arial"/>
              </w:rPr>
              <w:t xml:space="preserve">ef </w:t>
            </w:r>
            <w:proofErr w:type="spellStart"/>
            <w:r w:rsidR="002D488F" w:rsidRPr="00D822F3">
              <w:rPr>
                <w:rFonts w:asciiTheme="majorHAnsi" w:hAnsiTheme="majorHAnsi" w:cs="Arial"/>
              </w:rPr>
              <w:t>SdS</w:t>
            </w:r>
            <w:proofErr w:type="spellEnd"/>
          </w:p>
        </w:tc>
        <w:tc>
          <w:tcPr>
            <w:tcW w:w="1350" w:type="dxa"/>
            <w:tcBorders>
              <w:top w:val="single" w:sz="4" w:space="0" w:color="auto"/>
              <w:left w:val="single" w:sz="4" w:space="0" w:color="auto"/>
              <w:bottom w:val="single" w:sz="4" w:space="0" w:color="auto"/>
              <w:right w:val="single" w:sz="4" w:space="0" w:color="auto"/>
            </w:tcBorders>
          </w:tcPr>
          <w:p w:rsidR="002D488F" w:rsidRPr="00D822F3" w:rsidRDefault="002D488F" w:rsidP="002D488F">
            <w:pPr>
              <w:spacing w:line="276" w:lineRule="auto"/>
              <w:rPr>
                <w:rFonts w:asciiTheme="majorHAnsi" w:hAnsiTheme="majorHAnsi" w:cs="Arial"/>
              </w:rPr>
            </w:pPr>
          </w:p>
        </w:tc>
      </w:tr>
      <w:tr w:rsidR="00D822F3" w:rsidRPr="00D822F3" w:rsidTr="001A284C">
        <w:tc>
          <w:tcPr>
            <w:tcW w:w="625" w:type="dxa"/>
            <w:tcBorders>
              <w:top w:val="single" w:sz="4" w:space="0" w:color="auto"/>
              <w:left w:val="single" w:sz="4" w:space="0" w:color="auto"/>
              <w:bottom w:val="single" w:sz="4" w:space="0" w:color="auto"/>
              <w:right w:val="single" w:sz="4" w:space="0" w:color="auto"/>
            </w:tcBorders>
          </w:tcPr>
          <w:p w:rsidR="002D488F" w:rsidRPr="00D822F3" w:rsidRDefault="002D488F" w:rsidP="002D488F">
            <w:pPr>
              <w:pStyle w:val="ListParagraph"/>
              <w:numPr>
                <w:ilvl w:val="0"/>
                <w:numId w:val="3"/>
              </w:numPr>
              <w:spacing w:line="276" w:lineRule="auto"/>
              <w:ind w:left="0" w:firstLine="0"/>
              <w:rPr>
                <w:rFonts w:asciiTheme="majorHAnsi" w:hAnsiTheme="majorHAnsi" w:cs="Arial"/>
              </w:rPr>
            </w:pPr>
          </w:p>
        </w:tc>
        <w:tc>
          <w:tcPr>
            <w:tcW w:w="6543" w:type="dxa"/>
            <w:tcBorders>
              <w:top w:val="single" w:sz="4" w:space="0" w:color="auto"/>
              <w:left w:val="single" w:sz="4" w:space="0" w:color="auto"/>
              <w:bottom w:val="single" w:sz="4" w:space="0" w:color="auto"/>
              <w:right w:val="single" w:sz="4" w:space="0" w:color="auto"/>
            </w:tcBorders>
          </w:tcPr>
          <w:p w:rsidR="002D488F" w:rsidRPr="00D822F3" w:rsidRDefault="002D488F" w:rsidP="002D488F">
            <w:pPr>
              <w:pStyle w:val="NoSpacing"/>
              <w:spacing w:line="276" w:lineRule="auto"/>
              <w:rPr>
                <w:rFonts w:asciiTheme="majorHAnsi" w:hAnsiTheme="majorHAnsi" w:cs="Arial"/>
              </w:rPr>
            </w:pPr>
            <w:r w:rsidRPr="00D822F3">
              <w:rPr>
                <w:rFonts w:asciiTheme="majorHAnsi" w:hAnsiTheme="majorHAnsi" w:cs="Arial"/>
              </w:rPr>
              <w:t xml:space="preserve">Comisar </w:t>
            </w:r>
            <w:r w:rsidR="0007627D" w:rsidRPr="00D822F3">
              <w:rPr>
                <w:rFonts w:asciiTheme="majorHAnsi" w:hAnsiTheme="majorHAnsi" w:cs="Arial"/>
              </w:rPr>
              <w:t>ș</w:t>
            </w:r>
            <w:r w:rsidRPr="00D822F3">
              <w:rPr>
                <w:rFonts w:asciiTheme="majorHAnsi" w:hAnsiTheme="majorHAnsi" w:cs="Arial"/>
              </w:rPr>
              <w:t>ef de poli</w:t>
            </w:r>
            <w:r w:rsidR="0007627D" w:rsidRPr="00D822F3">
              <w:rPr>
                <w:rFonts w:asciiTheme="majorHAnsi" w:hAnsiTheme="majorHAnsi" w:cs="Arial"/>
              </w:rPr>
              <w:t>ț</w:t>
            </w:r>
            <w:r w:rsidRPr="00D822F3">
              <w:rPr>
                <w:rFonts w:asciiTheme="majorHAnsi" w:hAnsiTheme="majorHAnsi" w:cs="Arial"/>
              </w:rPr>
              <w:t>ie penitenciar</w:t>
            </w:r>
            <w:r w:rsidR="0007627D" w:rsidRPr="00D822F3">
              <w:rPr>
                <w:rFonts w:asciiTheme="majorHAnsi" w:hAnsiTheme="majorHAnsi" w:cs="Arial"/>
              </w:rPr>
              <w:t>ă</w:t>
            </w:r>
            <w:r w:rsidRPr="00D822F3">
              <w:rPr>
                <w:rFonts w:asciiTheme="majorHAnsi" w:hAnsiTheme="majorHAnsi" w:cs="Arial"/>
              </w:rPr>
              <w:t xml:space="preserve"> Ioana MUNTEANU</w:t>
            </w:r>
          </w:p>
        </w:tc>
        <w:tc>
          <w:tcPr>
            <w:tcW w:w="2817" w:type="dxa"/>
            <w:tcBorders>
              <w:top w:val="single" w:sz="4" w:space="0" w:color="auto"/>
              <w:left w:val="single" w:sz="4" w:space="0" w:color="auto"/>
              <w:bottom w:val="single" w:sz="4" w:space="0" w:color="auto"/>
              <w:right w:val="single" w:sz="4" w:space="0" w:color="auto"/>
            </w:tcBorders>
          </w:tcPr>
          <w:p w:rsidR="002D488F" w:rsidRPr="00D822F3" w:rsidRDefault="002D488F" w:rsidP="002D488F">
            <w:pPr>
              <w:spacing w:line="276" w:lineRule="auto"/>
              <w:rPr>
                <w:rFonts w:asciiTheme="majorHAnsi" w:hAnsiTheme="majorHAnsi" w:cs="Arial"/>
              </w:rPr>
            </w:pPr>
            <w:r w:rsidRPr="00D822F3">
              <w:rPr>
                <w:rFonts w:asciiTheme="majorHAnsi" w:hAnsiTheme="majorHAnsi" w:cs="Arial"/>
              </w:rPr>
              <w:t xml:space="preserve">Pt. </w:t>
            </w:r>
            <w:r w:rsidR="0007627D" w:rsidRPr="00D822F3">
              <w:rPr>
                <w:rFonts w:asciiTheme="majorHAnsi" w:hAnsiTheme="majorHAnsi" w:cs="Arial"/>
              </w:rPr>
              <w:t>Ș</w:t>
            </w:r>
            <w:r w:rsidRPr="00D822F3">
              <w:rPr>
                <w:rFonts w:asciiTheme="majorHAnsi" w:hAnsiTheme="majorHAnsi" w:cs="Arial"/>
              </w:rPr>
              <w:t>ef SCP</w:t>
            </w:r>
          </w:p>
        </w:tc>
        <w:tc>
          <w:tcPr>
            <w:tcW w:w="1350" w:type="dxa"/>
            <w:tcBorders>
              <w:top w:val="single" w:sz="4" w:space="0" w:color="auto"/>
              <w:left w:val="single" w:sz="4" w:space="0" w:color="auto"/>
              <w:bottom w:val="single" w:sz="4" w:space="0" w:color="auto"/>
              <w:right w:val="single" w:sz="4" w:space="0" w:color="auto"/>
            </w:tcBorders>
          </w:tcPr>
          <w:p w:rsidR="002D488F" w:rsidRPr="00D822F3" w:rsidRDefault="002D488F" w:rsidP="002D488F">
            <w:pPr>
              <w:spacing w:line="276" w:lineRule="auto"/>
              <w:rPr>
                <w:rFonts w:asciiTheme="majorHAnsi" w:hAnsiTheme="majorHAnsi" w:cs="Arial"/>
              </w:rPr>
            </w:pPr>
          </w:p>
        </w:tc>
      </w:tr>
      <w:tr w:rsidR="00D822F3" w:rsidRPr="00D822F3" w:rsidTr="001A284C">
        <w:tc>
          <w:tcPr>
            <w:tcW w:w="625" w:type="dxa"/>
            <w:tcBorders>
              <w:top w:val="single" w:sz="4" w:space="0" w:color="auto"/>
              <w:left w:val="single" w:sz="4" w:space="0" w:color="auto"/>
              <w:bottom w:val="single" w:sz="4" w:space="0" w:color="auto"/>
              <w:right w:val="single" w:sz="4" w:space="0" w:color="auto"/>
            </w:tcBorders>
          </w:tcPr>
          <w:p w:rsidR="002D488F" w:rsidRPr="00D822F3" w:rsidRDefault="002D488F" w:rsidP="002D488F">
            <w:pPr>
              <w:pStyle w:val="ListParagraph"/>
              <w:numPr>
                <w:ilvl w:val="0"/>
                <w:numId w:val="3"/>
              </w:numPr>
              <w:spacing w:line="276" w:lineRule="auto"/>
              <w:ind w:left="0" w:firstLine="0"/>
              <w:rPr>
                <w:rFonts w:asciiTheme="majorHAnsi" w:hAnsiTheme="majorHAnsi" w:cs="Arial"/>
              </w:rPr>
            </w:pPr>
          </w:p>
        </w:tc>
        <w:tc>
          <w:tcPr>
            <w:tcW w:w="6543" w:type="dxa"/>
            <w:tcBorders>
              <w:top w:val="single" w:sz="4" w:space="0" w:color="auto"/>
              <w:left w:val="single" w:sz="4" w:space="0" w:color="auto"/>
              <w:bottom w:val="single" w:sz="4" w:space="0" w:color="auto"/>
              <w:right w:val="single" w:sz="4" w:space="0" w:color="auto"/>
            </w:tcBorders>
          </w:tcPr>
          <w:p w:rsidR="002D488F" w:rsidRPr="00D822F3" w:rsidRDefault="002D488F" w:rsidP="002D488F">
            <w:pPr>
              <w:pStyle w:val="NoSpacing"/>
              <w:spacing w:line="276" w:lineRule="auto"/>
              <w:rPr>
                <w:rFonts w:asciiTheme="majorHAnsi" w:hAnsiTheme="majorHAnsi" w:cs="Arial"/>
              </w:rPr>
            </w:pPr>
            <w:r w:rsidRPr="00D822F3">
              <w:rPr>
                <w:rFonts w:asciiTheme="majorHAnsi" w:hAnsiTheme="majorHAnsi" w:cs="Arial"/>
              </w:rPr>
              <w:t>Inspector de poli</w:t>
            </w:r>
            <w:r w:rsidR="0007627D" w:rsidRPr="00D822F3">
              <w:rPr>
                <w:rFonts w:asciiTheme="majorHAnsi" w:hAnsiTheme="majorHAnsi" w:cs="Arial"/>
              </w:rPr>
              <w:t>ț</w:t>
            </w:r>
            <w:r w:rsidRPr="00D822F3">
              <w:rPr>
                <w:rFonts w:asciiTheme="majorHAnsi" w:hAnsiTheme="majorHAnsi" w:cs="Arial"/>
              </w:rPr>
              <w:t>ie penitenciar</w:t>
            </w:r>
            <w:r w:rsidR="0007627D" w:rsidRPr="00D822F3">
              <w:rPr>
                <w:rFonts w:asciiTheme="majorHAnsi" w:hAnsiTheme="majorHAnsi" w:cs="Arial"/>
              </w:rPr>
              <w:t>ă</w:t>
            </w:r>
            <w:r w:rsidRPr="00D822F3">
              <w:rPr>
                <w:rFonts w:asciiTheme="majorHAnsi" w:hAnsiTheme="majorHAnsi" w:cs="Arial"/>
              </w:rPr>
              <w:t xml:space="preserve"> Mihai GEORGESCU</w:t>
            </w:r>
          </w:p>
        </w:tc>
        <w:tc>
          <w:tcPr>
            <w:tcW w:w="2817" w:type="dxa"/>
            <w:tcBorders>
              <w:top w:val="single" w:sz="4" w:space="0" w:color="auto"/>
              <w:left w:val="single" w:sz="4" w:space="0" w:color="auto"/>
              <w:bottom w:val="single" w:sz="4" w:space="0" w:color="auto"/>
              <w:right w:val="single" w:sz="4" w:space="0" w:color="auto"/>
            </w:tcBorders>
          </w:tcPr>
          <w:p w:rsidR="002D488F" w:rsidRPr="00D822F3" w:rsidRDefault="002D488F" w:rsidP="002D488F">
            <w:pPr>
              <w:spacing w:line="276" w:lineRule="auto"/>
              <w:rPr>
                <w:rFonts w:asciiTheme="majorHAnsi" w:hAnsiTheme="majorHAnsi" w:cs="Arial"/>
              </w:rPr>
            </w:pPr>
            <w:r w:rsidRPr="00D822F3">
              <w:rPr>
                <w:rFonts w:asciiTheme="majorHAnsi" w:hAnsiTheme="majorHAnsi" w:cs="Arial"/>
              </w:rPr>
              <w:t>Coordonator CUATALC</w:t>
            </w:r>
          </w:p>
        </w:tc>
        <w:tc>
          <w:tcPr>
            <w:tcW w:w="1350" w:type="dxa"/>
            <w:tcBorders>
              <w:top w:val="single" w:sz="4" w:space="0" w:color="auto"/>
              <w:left w:val="single" w:sz="4" w:space="0" w:color="auto"/>
              <w:bottom w:val="single" w:sz="4" w:space="0" w:color="auto"/>
              <w:right w:val="single" w:sz="4" w:space="0" w:color="auto"/>
            </w:tcBorders>
          </w:tcPr>
          <w:p w:rsidR="002D488F" w:rsidRPr="00D822F3" w:rsidRDefault="002D488F" w:rsidP="002D488F">
            <w:pPr>
              <w:spacing w:line="276" w:lineRule="auto"/>
              <w:rPr>
                <w:rFonts w:asciiTheme="majorHAnsi" w:hAnsiTheme="majorHAnsi" w:cs="Arial"/>
              </w:rPr>
            </w:pPr>
          </w:p>
        </w:tc>
      </w:tr>
      <w:tr w:rsidR="00D822F3" w:rsidRPr="00D822F3" w:rsidTr="001A284C">
        <w:tc>
          <w:tcPr>
            <w:tcW w:w="625" w:type="dxa"/>
            <w:tcBorders>
              <w:top w:val="single" w:sz="4" w:space="0" w:color="auto"/>
              <w:left w:val="single" w:sz="4" w:space="0" w:color="auto"/>
              <w:bottom w:val="single" w:sz="4" w:space="0" w:color="auto"/>
              <w:right w:val="single" w:sz="4" w:space="0" w:color="auto"/>
            </w:tcBorders>
          </w:tcPr>
          <w:p w:rsidR="002D488F" w:rsidRPr="00D822F3" w:rsidRDefault="002D488F" w:rsidP="002D488F">
            <w:pPr>
              <w:pStyle w:val="ListParagraph"/>
              <w:numPr>
                <w:ilvl w:val="0"/>
                <w:numId w:val="3"/>
              </w:numPr>
              <w:spacing w:line="276" w:lineRule="auto"/>
              <w:ind w:left="0" w:firstLine="0"/>
              <w:rPr>
                <w:rFonts w:asciiTheme="majorHAnsi" w:hAnsiTheme="majorHAnsi" w:cs="Arial"/>
              </w:rPr>
            </w:pPr>
          </w:p>
        </w:tc>
        <w:tc>
          <w:tcPr>
            <w:tcW w:w="6543" w:type="dxa"/>
            <w:tcBorders>
              <w:top w:val="single" w:sz="4" w:space="0" w:color="auto"/>
              <w:left w:val="single" w:sz="4" w:space="0" w:color="auto"/>
              <w:bottom w:val="single" w:sz="4" w:space="0" w:color="auto"/>
              <w:right w:val="single" w:sz="4" w:space="0" w:color="auto"/>
            </w:tcBorders>
            <w:vAlign w:val="center"/>
          </w:tcPr>
          <w:p w:rsidR="002D488F" w:rsidRPr="00D822F3" w:rsidRDefault="002D488F" w:rsidP="002D488F">
            <w:pPr>
              <w:pStyle w:val="NoSpacing"/>
              <w:spacing w:line="276" w:lineRule="auto"/>
              <w:rPr>
                <w:rFonts w:asciiTheme="majorHAnsi" w:hAnsiTheme="majorHAnsi" w:cs="Arial"/>
              </w:rPr>
            </w:pPr>
            <w:r w:rsidRPr="00D822F3">
              <w:rPr>
                <w:rFonts w:asciiTheme="majorHAnsi" w:hAnsiTheme="majorHAnsi" w:cs="Arial"/>
              </w:rPr>
              <w:t>Subcomisar de poli</w:t>
            </w:r>
            <w:r w:rsidR="0007627D" w:rsidRPr="00D822F3">
              <w:rPr>
                <w:rFonts w:asciiTheme="majorHAnsi" w:hAnsiTheme="majorHAnsi" w:cs="Arial"/>
              </w:rPr>
              <w:t>ț</w:t>
            </w:r>
            <w:r w:rsidRPr="00D822F3">
              <w:rPr>
                <w:rFonts w:asciiTheme="majorHAnsi" w:hAnsiTheme="majorHAnsi" w:cs="Arial"/>
              </w:rPr>
              <w:t>ie penitenciar</w:t>
            </w:r>
            <w:r w:rsidR="0007627D" w:rsidRPr="00D822F3">
              <w:rPr>
                <w:rFonts w:asciiTheme="majorHAnsi" w:hAnsiTheme="majorHAnsi" w:cs="Arial"/>
              </w:rPr>
              <w:t>ă</w:t>
            </w:r>
            <w:r w:rsidRPr="00D822F3">
              <w:rPr>
                <w:rFonts w:asciiTheme="majorHAnsi" w:hAnsiTheme="majorHAnsi" w:cs="Arial"/>
              </w:rPr>
              <w:t xml:space="preserve"> Narcis CO</w:t>
            </w:r>
            <w:r w:rsidR="0007627D" w:rsidRPr="00D822F3">
              <w:rPr>
                <w:rFonts w:asciiTheme="majorHAnsi" w:hAnsiTheme="majorHAnsi" w:cs="Arial"/>
              </w:rPr>
              <w:t>Ț</w:t>
            </w:r>
            <w:r w:rsidRPr="00D822F3">
              <w:rPr>
                <w:rFonts w:asciiTheme="majorHAnsi" w:hAnsiTheme="majorHAnsi" w:cs="Arial"/>
              </w:rPr>
              <w:t>OVANU</w:t>
            </w:r>
          </w:p>
        </w:tc>
        <w:tc>
          <w:tcPr>
            <w:tcW w:w="2817" w:type="dxa"/>
            <w:tcBorders>
              <w:top w:val="single" w:sz="4" w:space="0" w:color="auto"/>
              <w:left w:val="single" w:sz="4" w:space="0" w:color="auto"/>
              <w:bottom w:val="single" w:sz="4" w:space="0" w:color="auto"/>
              <w:right w:val="single" w:sz="4" w:space="0" w:color="auto"/>
            </w:tcBorders>
          </w:tcPr>
          <w:p w:rsidR="002D488F" w:rsidRPr="00D822F3" w:rsidRDefault="002D488F" w:rsidP="002D488F">
            <w:pPr>
              <w:spacing w:line="276" w:lineRule="auto"/>
              <w:rPr>
                <w:rFonts w:asciiTheme="majorHAnsi" w:hAnsiTheme="majorHAnsi" w:cs="Arial"/>
              </w:rPr>
            </w:pPr>
            <w:r w:rsidRPr="00D822F3">
              <w:rPr>
                <w:rFonts w:asciiTheme="majorHAnsi" w:hAnsiTheme="majorHAnsi" w:cs="Arial"/>
              </w:rPr>
              <w:t>Coordonator BCCC</w:t>
            </w:r>
          </w:p>
        </w:tc>
        <w:tc>
          <w:tcPr>
            <w:tcW w:w="1350" w:type="dxa"/>
            <w:tcBorders>
              <w:top w:val="single" w:sz="4" w:space="0" w:color="auto"/>
              <w:left w:val="single" w:sz="4" w:space="0" w:color="auto"/>
              <w:bottom w:val="single" w:sz="4" w:space="0" w:color="auto"/>
              <w:right w:val="single" w:sz="4" w:space="0" w:color="auto"/>
            </w:tcBorders>
          </w:tcPr>
          <w:p w:rsidR="002D488F" w:rsidRPr="00D822F3" w:rsidRDefault="002D488F" w:rsidP="002D488F">
            <w:pPr>
              <w:spacing w:line="276" w:lineRule="auto"/>
              <w:rPr>
                <w:rFonts w:asciiTheme="majorHAnsi" w:hAnsiTheme="majorHAnsi" w:cs="Arial"/>
              </w:rPr>
            </w:pPr>
          </w:p>
        </w:tc>
      </w:tr>
      <w:tr w:rsidR="00D822F3" w:rsidRPr="00D822F3" w:rsidTr="001A284C">
        <w:tc>
          <w:tcPr>
            <w:tcW w:w="625" w:type="dxa"/>
            <w:tcBorders>
              <w:top w:val="single" w:sz="4" w:space="0" w:color="auto"/>
              <w:left w:val="single" w:sz="4" w:space="0" w:color="auto"/>
              <w:bottom w:val="single" w:sz="4" w:space="0" w:color="auto"/>
              <w:right w:val="single" w:sz="4" w:space="0" w:color="auto"/>
            </w:tcBorders>
          </w:tcPr>
          <w:p w:rsidR="002D488F" w:rsidRPr="00D822F3" w:rsidRDefault="002D488F" w:rsidP="002D488F">
            <w:pPr>
              <w:pStyle w:val="ListParagraph"/>
              <w:numPr>
                <w:ilvl w:val="0"/>
                <w:numId w:val="3"/>
              </w:numPr>
              <w:spacing w:line="276" w:lineRule="auto"/>
              <w:ind w:left="0" w:firstLine="0"/>
              <w:rPr>
                <w:rFonts w:asciiTheme="majorHAnsi" w:hAnsiTheme="majorHAnsi" w:cs="Arial"/>
              </w:rPr>
            </w:pPr>
          </w:p>
        </w:tc>
        <w:tc>
          <w:tcPr>
            <w:tcW w:w="6543" w:type="dxa"/>
            <w:tcBorders>
              <w:top w:val="single" w:sz="4" w:space="0" w:color="auto"/>
              <w:left w:val="single" w:sz="4" w:space="0" w:color="auto"/>
              <w:bottom w:val="single" w:sz="4" w:space="0" w:color="auto"/>
              <w:right w:val="single" w:sz="4" w:space="0" w:color="auto"/>
            </w:tcBorders>
            <w:vAlign w:val="center"/>
          </w:tcPr>
          <w:p w:rsidR="002D488F" w:rsidRPr="00D822F3" w:rsidRDefault="002D488F" w:rsidP="002D488F">
            <w:pPr>
              <w:pStyle w:val="NoSpacing"/>
              <w:spacing w:line="276" w:lineRule="auto"/>
              <w:rPr>
                <w:rFonts w:asciiTheme="majorHAnsi" w:hAnsiTheme="majorHAnsi" w:cs="Arial"/>
              </w:rPr>
            </w:pPr>
            <w:r w:rsidRPr="00D822F3">
              <w:rPr>
                <w:rFonts w:asciiTheme="majorHAnsi" w:hAnsiTheme="majorHAnsi" w:cs="Arial"/>
              </w:rPr>
              <w:t xml:space="preserve">Comisar </w:t>
            </w:r>
            <w:r w:rsidR="0007627D" w:rsidRPr="00D822F3">
              <w:rPr>
                <w:rFonts w:asciiTheme="majorHAnsi" w:hAnsiTheme="majorHAnsi" w:cs="Arial"/>
              </w:rPr>
              <w:t>ș</w:t>
            </w:r>
            <w:r w:rsidRPr="00D822F3">
              <w:rPr>
                <w:rFonts w:asciiTheme="majorHAnsi" w:hAnsiTheme="majorHAnsi" w:cs="Arial"/>
              </w:rPr>
              <w:t>ef de poli</w:t>
            </w:r>
            <w:r w:rsidR="0007627D" w:rsidRPr="00D822F3">
              <w:rPr>
                <w:rFonts w:asciiTheme="majorHAnsi" w:hAnsiTheme="majorHAnsi" w:cs="Arial"/>
              </w:rPr>
              <w:t>ț</w:t>
            </w:r>
            <w:r w:rsidRPr="00D822F3">
              <w:rPr>
                <w:rFonts w:asciiTheme="majorHAnsi" w:hAnsiTheme="majorHAnsi" w:cs="Arial"/>
              </w:rPr>
              <w:t>ie penitenciar</w:t>
            </w:r>
            <w:r w:rsidR="0007627D" w:rsidRPr="00D822F3">
              <w:rPr>
                <w:rFonts w:asciiTheme="majorHAnsi" w:hAnsiTheme="majorHAnsi" w:cs="Arial"/>
              </w:rPr>
              <w:t>ă</w:t>
            </w:r>
            <w:r w:rsidRPr="00D822F3">
              <w:rPr>
                <w:rFonts w:asciiTheme="majorHAnsi" w:hAnsiTheme="majorHAnsi" w:cs="Arial"/>
              </w:rPr>
              <w:t xml:space="preserve"> Roxana B</w:t>
            </w:r>
            <w:r w:rsidR="0007627D" w:rsidRPr="00D822F3">
              <w:rPr>
                <w:rFonts w:asciiTheme="majorHAnsi" w:hAnsiTheme="majorHAnsi" w:cs="Arial"/>
              </w:rPr>
              <w:t>Ă</w:t>
            </w:r>
            <w:r w:rsidRPr="00D822F3">
              <w:rPr>
                <w:rFonts w:asciiTheme="majorHAnsi" w:hAnsiTheme="majorHAnsi" w:cs="Arial"/>
              </w:rPr>
              <w:t>NIC</w:t>
            </w:r>
            <w:r w:rsidR="0007627D" w:rsidRPr="00D822F3">
              <w:rPr>
                <w:rFonts w:asciiTheme="majorHAnsi" w:hAnsiTheme="majorHAnsi" w:cs="Arial"/>
              </w:rPr>
              <w:t>Ă</w:t>
            </w:r>
          </w:p>
        </w:tc>
        <w:tc>
          <w:tcPr>
            <w:tcW w:w="2817" w:type="dxa"/>
            <w:tcBorders>
              <w:top w:val="single" w:sz="4" w:space="0" w:color="auto"/>
              <w:left w:val="single" w:sz="4" w:space="0" w:color="auto"/>
              <w:bottom w:val="single" w:sz="4" w:space="0" w:color="auto"/>
              <w:right w:val="single" w:sz="4" w:space="0" w:color="auto"/>
            </w:tcBorders>
          </w:tcPr>
          <w:p w:rsidR="002D488F" w:rsidRPr="00D822F3" w:rsidRDefault="002D488F" w:rsidP="002D488F">
            <w:pPr>
              <w:spacing w:line="276" w:lineRule="auto"/>
              <w:rPr>
                <w:rFonts w:asciiTheme="majorHAnsi" w:hAnsiTheme="majorHAnsi" w:cs="Arial"/>
              </w:rPr>
            </w:pPr>
            <w:r w:rsidRPr="00D822F3">
              <w:rPr>
                <w:rFonts w:asciiTheme="majorHAnsi" w:hAnsiTheme="majorHAnsi" w:cs="Arial"/>
              </w:rPr>
              <w:t>DMRU</w:t>
            </w:r>
          </w:p>
        </w:tc>
        <w:tc>
          <w:tcPr>
            <w:tcW w:w="1350" w:type="dxa"/>
            <w:tcBorders>
              <w:top w:val="single" w:sz="4" w:space="0" w:color="auto"/>
              <w:left w:val="single" w:sz="4" w:space="0" w:color="auto"/>
              <w:bottom w:val="single" w:sz="4" w:space="0" w:color="auto"/>
              <w:right w:val="single" w:sz="4" w:space="0" w:color="auto"/>
            </w:tcBorders>
          </w:tcPr>
          <w:p w:rsidR="002D488F" w:rsidRPr="00D822F3" w:rsidRDefault="002D488F" w:rsidP="002D488F">
            <w:pPr>
              <w:spacing w:line="276" w:lineRule="auto"/>
              <w:rPr>
                <w:rFonts w:asciiTheme="majorHAnsi" w:hAnsiTheme="majorHAnsi" w:cs="Arial"/>
              </w:rPr>
            </w:pPr>
          </w:p>
        </w:tc>
      </w:tr>
      <w:tr w:rsidR="00D822F3" w:rsidRPr="00D822F3" w:rsidTr="001A284C">
        <w:trPr>
          <w:trHeight w:val="341"/>
        </w:trPr>
        <w:tc>
          <w:tcPr>
            <w:tcW w:w="625" w:type="dxa"/>
            <w:tcBorders>
              <w:top w:val="single" w:sz="4" w:space="0" w:color="auto"/>
              <w:left w:val="single" w:sz="4" w:space="0" w:color="auto"/>
              <w:bottom w:val="single" w:sz="4" w:space="0" w:color="auto"/>
              <w:right w:val="single" w:sz="4" w:space="0" w:color="auto"/>
            </w:tcBorders>
          </w:tcPr>
          <w:p w:rsidR="002D488F" w:rsidRPr="00D822F3" w:rsidRDefault="002D488F" w:rsidP="002D488F">
            <w:pPr>
              <w:pStyle w:val="ListParagraph"/>
              <w:numPr>
                <w:ilvl w:val="0"/>
                <w:numId w:val="3"/>
              </w:numPr>
              <w:tabs>
                <w:tab w:val="left" w:pos="916"/>
              </w:tabs>
              <w:ind w:left="0" w:right="-196" w:firstLine="0"/>
              <w:rPr>
                <w:rFonts w:asciiTheme="majorHAnsi" w:hAnsiTheme="majorHAnsi" w:cs="Arial"/>
              </w:rPr>
            </w:pPr>
          </w:p>
        </w:tc>
        <w:tc>
          <w:tcPr>
            <w:tcW w:w="6543" w:type="dxa"/>
            <w:tcBorders>
              <w:top w:val="single" w:sz="4" w:space="0" w:color="auto"/>
              <w:left w:val="single" w:sz="4" w:space="0" w:color="auto"/>
              <w:bottom w:val="single" w:sz="4" w:space="0" w:color="auto"/>
              <w:right w:val="single" w:sz="4" w:space="0" w:color="auto"/>
            </w:tcBorders>
          </w:tcPr>
          <w:p w:rsidR="002D488F" w:rsidRPr="00D822F3" w:rsidRDefault="002D488F" w:rsidP="002D488F">
            <w:pPr>
              <w:pStyle w:val="NoSpacing"/>
              <w:rPr>
                <w:rFonts w:asciiTheme="majorHAnsi" w:hAnsiTheme="majorHAnsi" w:cs="Arial"/>
              </w:rPr>
            </w:pPr>
            <w:r w:rsidRPr="00D822F3">
              <w:rPr>
                <w:rFonts w:asciiTheme="majorHAnsi" w:hAnsiTheme="majorHAnsi" w:cs="Arial"/>
              </w:rPr>
              <w:t>Comisar de poli</w:t>
            </w:r>
            <w:r w:rsidR="0007627D" w:rsidRPr="00D822F3">
              <w:rPr>
                <w:rFonts w:asciiTheme="majorHAnsi" w:hAnsiTheme="majorHAnsi" w:cs="Arial"/>
              </w:rPr>
              <w:t>ț</w:t>
            </w:r>
            <w:r w:rsidRPr="00D822F3">
              <w:rPr>
                <w:rFonts w:asciiTheme="majorHAnsi" w:hAnsiTheme="majorHAnsi" w:cs="Arial"/>
              </w:rPr>
              <w:t>ie penitenciar</w:t>
            </w:r>
            <w:r w:rsidR="0007627D" w:rsidRPr="00D822F3">
              <w:rPr>
                <w:rFonts w:asciiTheme="majorHAnsi" w:hAnsiTheme="majorHAnsi" w:cs="Arial"/>
              </w:rPr>
              <w:t>ă</w:t>
            </w:r>
            <w:r w:rsidRPr="00D822F3">
              <w:rPr>
                <w:rFonts w:asciiTheme="majorHAnsi" w:hAnsiTheme="majorHAnsi" w:cs="Arial"/>
              </w:rPr>
              <w:t xml:space="preserve">  Ionela CHI</w:t>
            </w:r>
            <w:r w:rsidR="0007627D" w:rsidRPr="00D822F3">
              <w:rPr>
                <w:rFonts w:asciiTheme="majorHAnsi" w:hAnsiTheme="majorHAnsi" w:cs="Arial"/>
              </w:rPr>
              <w:t>Ț</w:t>
            </w:r>
            <w:r w:rsidRPr="00D822F3">
              <w:rPr>
                <w:rFonts w:asciiTheme="majorHAnsi" w:hAnsiTheme="majorHAnsi" w:cs="Arial"/>
              </w:rPr>
              <w:t>AN</w:t>
            </w:r>
          </w:p>
        </w:tc>
        <w:tc>
          <w:tcPr>
            <w:tcW w:w="2817" w:type="dxa"/>
            <w:tcBorders>
              <w:top w:val="single" w:sz="4" w:space="0" w:color="auto"/>
              <w:left w:val="single" w:sz="4" w:space="0" w:color="auto"/>
              <w:bottom w:val="single" w:sz="4" w:space="0" w:color="auto"/>
              <w:right w:val="single" w:sz="4" w:space="0" w:color="auto"/>
            </w:tcBorders>
          </w:tcPr>
          <w:p w:rsidR="002D488F" w:rsidRPr="00D822F3" w:rsidRDefault="0007627D" w:rsidP="002D488F">
            <w:pPr>
              <w:rPr>
                <w:rFonts w:asciiTheme="majorHAnsi" w:hAnsiTheme="majorHAnsi" w:cs="Arial"/>
              </w:rPr>
            </w:pPr>
            <w:r w:rsidRPr="00D822F3">
              <w:rPr>
                <w:rFonts w:asciiTheme="majorHAnsi" w:hAnsiTheme="majorHAnsi" w:cs="Arial"/>
              </w:rPr>
              <w:t>Ș</w:t>
            </w:r>
            <w:r w:rsidR="002D488F" w:rsidRPr="00D822F3">
              <w:rPr>
                <w:rFonts w:asciiTheme="majorHAnsi" w:hAnsiTheme="majorHAnsi" w:cs="Arial"/>
              </w:rPr>
              <w:t>ef SC</w:t>
            </w:r>
          </w:p>
        </w:tc>
        <w:tc>
          <w:tcPr>
            <w:tcW w:w="1350" w:type="dxa"/>
            <w:tcBorders>
              <w:top w:val="single" w:sz="4" w:space="0" w:color="auto"/>
              <w:left w:val="single" w:sz="4" w:space="0" w:color="auto"/>
              <w:bottom w:val="single" w:sz="4" w:space="0" w:color="auto"/>
              <w:right w:val="single" w:sz="4" w:space="0" w:color="auto"/>
            </w:tcBorders>
          </w:tcPr>
          <w:p w:rsidR="002D488F" w:rsidRPr="00D822F3" w:rsidRDefault="002D488F" w:rsidP="002D488F">
            <w:pPr>
              <w:rPr>
                <w:rFonts w:asciiTheme="majorHAnsi" w:hAnsiTheme="majorHAnsi" w:cs="Arial"/>
              </w:rPr>
            </w:pPr>
          </w:p>
        </w:tc>
      </w:tr>
    </w:tbl>
    <w:p w:rsidR="00633350" w:rsidRPr="00D822F3" w:rsidRDefault="00481FC4" w:rsidP="00633350">
      <w:pPr>
        <w:pStyle w:val="ListParagraph"/>
        <w:numPr>
          <w:ilvl w:val="0"/>
          <w:numId w:val="2"/>
        </w:numPr>
        <w:ind w:left="0" w:hanging="284"/>
        <w:rPr>
          <w:rFonts w:asciiTheme="majorHAnsi" w:hAnsiTheme="majorHAnsi" w:cstheme="minorHAnsi"/>
          <w:b/>
          <w:bCs/>
        </w:rPr>
      </w:pPr>
      <w:r w:rsidRPr="00D822F3">
        <w:rPr>
          <w:rFonts w:asciiTheme="majorHAnsi" w:hAnsiTheme="majorHAnsi" w:cstheme="minorHAnsi"/>
          <w:b/>
          <w:bCs/>
        </w:rPr>
        <w:t xml:space="preserve">Din partea </w:t>
      </w:r>
      <w:r w:rsidR="004E68AA" w:rsidRPr="00D822F3">
        <w:rPr>
          <w:rFonts w:asciiTheme="majorHAnsi" w:hAnsiTheme="majorHAnsi" w:cstheme="minorHAnsi"/>
          <w:b/>
          <w:bCs/>
        </w:rPr>
        <w:t>organiza</w:t>
      </w:r>
      <w:r w:rsidR="0007627D" w:rsidRPr="00D822F3">
        <w:rPr>
          <w:rFonts w:asciiTheme="majorHAnsi" w:hAnsiTheme="majorHAnsi" w:cstheme="minorHAnsi"/>
          <w:b/>
          <w:bCs/>
        </w:rPr>
        <w:t>ț</w:t>
      </w:r>
      <w:r w:rsidR="004E68AA" w:rsidRPr="00D822F3">
        <w:rPr>
          <w:rFonts w:asciiTheme="majorHAnsi" w:hAnsiTheme="majorHAnsi" w:cstheme="minorHAnsi"/>
          <w:b/>
          <w:bCs/>
        </w:rPr>
        <w:t>iilor</w:t>
      </w:r>
      <w:r w:rsidRPr="00D822F3">
        <w:rPr>
          <w:rFonts w:asciiTheme="majorHAnsi" w:hAnsiTheme="majorHAnsi" w:cstheme="minorHAnsi"/>
          <w:b/>
          <w:bCs/>
        </w:rPr>
        <w:t xml:space="preserve"> sindicale </w:t>
      </w:r>
    </w:p>
    <w:tbl>
      <w:tblPr>
        <w:tblW w:w="1089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0"/>
        <w:gridCol w:w="3330"/>
        <w:gridCol w:w="3420"/>
        <w:gridCol w:w="3150"/>
      </w:tblGrid>
      <w:tr w:rsidR="00D822F3" w:rsidRPr="00D822F3" w:rsidTr="00BE6081">
        <w:trPr>
          <w:trHeight w:val="144"/>
        </w:trPr>
        <w:tc>
          <w:tcPr>
            <w:tcW w:w="990" w:type="dxa"/>
            <w:vAlign w:val="center"/>
          </w:tcPr>
          <w:p w:rsidR="00644CF3" w:rsidRPr="00D822F3" w:rsidRDefault="00644CF3" w:rsidP="00BE6081">
            <w:pPr>
              <w:pStyle w:val="ListParagraph"/>
              <w:ind w:left="0"/>
              <w:rPr>
                <w:rFonts w:asciiTheme="majorHAnsi" w:hAnsiTheme="majorHAnsi" w:cs="Arial"/>
                <w:b/>
              </w:rPr>
            </w:pPr>
            <w:r w:rsidRPr="00D822F3">
              <w:rPr>
                <w:rFonts w:asciiTheme="majorHAnsi" w:hAnsiTheme="majorHAnsi" w:cs="Arial"/>
                <w:b/>
              </w:rPr>
              <w:t xml:space="preserve">Nr. crt. </w:t>
            </w:r>
          </w:p>
        </w:tc>
        <w:tc>
          <w:tcPr>
            <w:tcW w:w="3330" w:type="dxa"/>
            <w:vAlign w:val="center"/>
          </w:tcPr>
          <w:p w:rsidR="00644CF3" w:rsidRPr="00D822F3" w:rsidRDefault="00644CF3" w:rsidP="00BE6081">
            <w:pPr>
              <w:rPr>
                <w:rFonts w:asciiTheme="majorHAnsi" w:hAnsiTheme="majorHAnsi" w:cs="Arial"/>
                <w:b/>
              </w:rPr>
            </w:pPr>
            <w:r w:rsidRPr="00D822F3">
              <w:rPr>
                <w:rFonts w:asciiTheme="majorHAnsi" w:hAnsiTheme="majorHAnsi" w:cs="Arial"/>
                <w:b/>
              </w:rPr>
              <w:t xml:space="preserve">Numele </w:t>
            </w:r>
            <w:r w:rsidR="0007627D" w:rsidRPr="00D822F3">
              <w:rPr>
                <w:rFonts w:asciiTheme="majorHAnsi" w:hAnsiTheme="majorHAnsi" w:cs="Arial"/>
                <w:b/>
              </w:rPr>
              <w:t>ș</w:t>
            </w:r>
            <w:r w:rsidRPr="00D822F3">
              <w:rPr>
                <w:rFonts w:asciiTheme="majorHAnsi" w:hAnsiTheme="majorHAnsi" w:cs="Arial"/>
                <w:b/>
              </w:rPr>
              <w:t>i prenumele</w:t>
            </w:r>
          </w:p>
        </w:tc>
        <w:tc>
          <w:tcPr>
            <w:tcW w:w="3420" w:type="dxa"/>
            <w:vAlign w:val="center"/>
          </w:tcPr>
          <w:p w:rsidR="00644CF3" w:rsidRPr="00D822F3" w:rsidRDefault="00644CF3" w:rsidP="00BE6081">
            <w:pPr>
              <w:rPr>
                <w:rFonts w:asciiTheme="majorHAnsi" w:hAnsiTheme="majorHAnsi" w:cs="Arial"/>
                <w:b/>
              </w:rPr>
            </w:pPr>
            <w:r w:rsidRPr="00D822F3">
              <w:rPr>
                <w:rFonts w:asciiTheme="majorHAnsi" w:hAnsiTheme="majorHAnsi" w:cs="Arial"/>
                <w:b/>
              </w:rPr>
              <w:t>ORGANIZA</w:t>
            </w:r>
            <w:r w:rsidR="0007627D" w:rsidRPr="00D822F3">
              <w:rPr>
                <w:rFonts w:asciiTheme="majorHAnsi" w:hAnsiTheme="majorHAnsi" w:cs="Arial"/>
                <w:b/>
              </w:rPr>
              <w:t>Ț</w:t>
            </w:r>
            <w:r w:rsidRPr="00D822F3">
              <w:rPr>
                <w:rFonts w:asciiTheme="majorHAnsi" w:hAnsiTheme="majorHAnsi" w:cs="Arial"/>
                <w:b/>
              </w:rPr>
              <w:t>IA SINDICAL</w:t>
            </w:r>
            <w:r w:rsidR="0007627D" w:rsidRPr="00D822F3">
              <w:rPr>
                <w:rFonts w:asciiTheme="majorHAnsi" w:hAnsiTheme="majorHAnsi" w:cs="Arial"/>
                <w:b/>
              </w:rPr>
              <w:t>Ă</w:t>
            </w:r>
            <w:r w:rsidRPr="00D822F3">
              <w:rPr>
                <w:rFonts w:asciiTheme="majorHAnsi" w:hAnsiTheme="majorHAnsi" w:cs="Arial"/>
                <w:b/>
              </w:rPr>
              <w:t xml:space="preserve"> </w:t>
            </w:r>
          </w:p>
        </w:tc>
        <w:tc>
          <w:tcPr>
            <w:tcW w:w="3150" w:type="dxa"/>
            <w:vAlign w:val="center"/>
          </w:tcPr>
          <w:p w:rsidR="00644CF3" w:rsidRPr="00D822F3" w:rsidRDefault="00644CF3" w:rsidP="00BE6081">
            <w:pPr>
              <w:rPr>
                <w:rFonts w:asciiTheme="majorHAnsi" w:hAnsiTheme="majorHAnsi" w:cs="Arial"/>
                <w:b/>
              </w:rPr>
            </w:pPr>
            <w:r w:rsidRPr="00D822F3">
              <w:rPr>
                <w:rFonts w:asciiTheme="majorHAnsi" w:hAnsiTheme="majorHAnsi" w:cs="Arial"/>
                <w:b/>
              </w:rPr>
              <w:t>Semn</w:t>
            </w:r>
            <w:r w:rsidR="0007627D" w:rsidRPr="00D822F3">
              <w:rPr>
                <w:rFonts w:asciiTheme="majorHAnsi" w:hAnsiTheme="majorHAnsi" w:cs="Arial"/>
                <w:b/>
              </w:rPr>
              <w:t>ă</w:t>
            </w:r>
            <w:r w:rsidRPr="00D822F3">
              <w:rPr>
                <w:rFonts w:asciiTheme="majorHAnsi" w:hAnsiTheme="majorHAnsi" w:cs="Arial"/>
                <w:b/>
              </w:rPr>
              <w:t>tur</w:t>
            </w:r>
            <w:r w:rsidR="0007627D" w:rsidRPr="00D822F3">
              <w:rPr>
                <w:rFonts w:asciiTheme="majorHAnsi" w:hAnsiTheme="majorHAnsi" w:cs="Arial"/>
                <w:b/>
              </w:rPr>
              <w:t>ă</w:t>
            </w:r>
            <w:r w:rsidRPr="00D822F3">
              <w:rPr>
                <w:rFonts w:asciiTheme="majorHAnsi" w:hAnsiTheme="majorHAnsi" w:cs="Arial"/>
                <w:b/>
              </w:rPr>
              <w:t xml:space="preserve"> </w:t>
            </w:r>
          </w:p>
        </w:tc>
      </w:tr>
      <w:tr w:rsidR="00D822F3" w:rsidRPr="00D822F3" w:rsidTr="008873F1">
        <w:trPr>
          <w:trHeight w:val="56"/>
        </w:trPr>
        <w:tc>
          <w:tcPr>
            <w:tcW w:w="990" w:type="dxa"/>
          </w:tcPr>
          <w:p w:rsidR="005A28A5" w:rsidRPr="00D822F3" w:rsidRDefault="005A28A5" w:rsidP="00BE6081">
            <w:pPr>
              <w:pStyle w:val="ListParagraph"/>
              <w:numPr>
                <w:ilvl w:val="0"/>
                <w:numId w:val="4"/>
              </w:numPr>
              <w:ind w:left="0" w:firstLine="152"/>
              <w:rPr>
                <w:rFonts w:asciiTheme="majorHAnsi" w:hAnsiTheme="majorHAnsi" w:cs="Arial"/>
              </w:rPr>
            </w:pPr>
          </w:p>
        </w:tc>
        <w:tc>
          <w:tcPr>
            <w:tcW w:w="3330" w:type="dxa"/>
          </w:tcPr>
          <w:p w:rsidR="005A28A5" w:rsidRPr="00D822F3" w:rsidRDefault="005A28A5" w:rsidP="00BE6081">
            <w:pPr>
              <w:tabs>
                <w:tab w:val="left" w:pos="0"/>
                <w:tab w:val="left" w:pos="487"/>
              </w:tabs>
              <w:rPr>
                <w:rFonts w:asciiTheme="majorHAnsi" w:hAnsiTheme="majorHAnsi" w:cs="Arial"/>
              </w:rPr>
            </w:pPr>
            <w:r w:rsidRPr="00D822F3">
              <w:rPr>
                <w:rFonts w:asciiTheme="majorHAnsi" w:hAnsiTheme="majorHAnsi" w:cs="Arial"/>
              </w:rPr>
              <w:t xml:space="preserve">Florin </w:t>
            </w:r>
            <w:r w:rsidR="0007627D" w:rsidRPr="00D822F3">
              <w:rPr>
                <w:rFonts w:asciiTheme="majorHAnsi" w:hAnsiTheme="majorHAnsi" w:cs="Arial"/>
              </w:rPr>
              <w:t>Ș</w:t>
            </w:r>
            <w:r w:rsidRPr="00D822F3">
              <w:rPr>
                <w:rFonts w:asciiTheme="majorHAnsi" w:hAnsiTheme="majorHAnsi" w:cs="Arial"/>
              </w:rPr>
              <w:t>CHIOPU</w:t>
            </w:r>
          </w:p>
        </w:tc>
        <w:tc>
          <w:tcPr>
            <w:tcW w:w="3420" w:type="dxa"/>
          </w:tcPr>
          <w:p w:rsidR="005A28A5" w:rsidRPr="00D822F3" w:rsidRDefault="005A28A5" w:rsidP="00BE6081">
            <w:pPr>
              <w:rPr>
                <w:rFonts w:asciiTheme="majorHAnsi" w:hAnsiTheme="majorHAnsi"/>
              </w:rPr>
            </w:pPr>
            <w:r w:rsidRPr="00D822F3">
              <w:rPr>
                <w:rFonts w:asciiTheme="majorHAnsi" w:hAnsiTheme="majorHAnsi"/>
              </w:rPr>
              <w:t>FSSP</w:t>
            </w:r>
          </w:p>
        </w:tc>
        <w:tc>
          <w:tcPr>
            <w:tcW w:w="3150" w:type="dxa"/>
          </w:tcPr>
          <w:p w:rsidR="005A28A5" w:rsidRPr="00D822F3" w:rsidRDefault="005A28A5" w:rsidP="00BE6081">
            <w:pPr>
              <w:rPr>
                <w:rFonts w:asciiTheme="majorHAnsi" w:hAnsiTheme="majorHAnsi"/>
              </w:rPr>
            </w:pPr>
          </w:p>
        </w:tc>
      </w:tr>
      <w:tr w:rsidR="00D822F3" w:rsidRPr="00D822F3" w:rsidTr="00BE6081">
        <w:trPr>
          <w:trHeight w:val="144"/>
        </w:trPr>
        <w:tc>
          <w:tcPr>
            <w:tcW w:w="990" w:type="dxa"/>
          </w:tcPr>
          <w:p w:rsidR="00644CF3" w:rsidRPr="00D822F3" w:rsidRDefault="00644CF3" w:rsidP="00BE6081">
            <w:pPr>
              <w:pStyle w:val="ListParagraph"/>
              <w:numPr>
                <w:ilvl w:val="0"/>
                <w:numId w:val="4"/>
              </w:numPr>
              <w:ind w:left="0" w:firstLine="152"/>
              <w:rPr>
                <w:rFonts w:asciiTheme="majorHAnsi" w:hAnsiTheme="majorHAnsi" w:cs="Arial"/>
              </w:rPr>
            </w:pPr>
          </w:p>
        </w:tc>
        <w:tc>
          <w:tcPr>
            <w:tcW w:w="3330" w:type="dxa"/>
          </w:tcPr>
          <w:p w:rsidR="00644CF3" w:rsidRPr="00D822F3" w:rsidRDefault="009734A6" w:rsidP="00BE6081">
            <w:pPr>
              <w:tabs>
                <w:tab w:val="left" w:pos="0"/>
                <w:tab w:val="left" w:pos="487"/>
              </w:tabs>
              <w:rPr>
                <w:rFonts w:asciiTheme="majorHAnsi" w:hAnsiTheme="majorHAnsi" w:cs="Arial"/>
              </w:rPr>
            </w:pPr>
            <w:r w:rsidRPr="00D822F3">
              <w:rPr>
                <w:rFonts w:asciiTheme="majorHAnsi" w:hAnsiTheme="majorHAnsi" w:cs="Arial"/>
              </w:rPr>
              <w:t>Cosmin DOROBAN</w:t>
            </w:r>
            <w:r w:rsidR="0007627D" w:rsidRPr="00D822F3">
              <w:rPr>
                <w:rFonts w:asciiTheme="majorHAnsi" w:hAnsiTheme="majorHAnsi" w:cs="Arial"/>
              </w:rPr>
              <w:t>Ț</w:t>
            </w:r>
            <w:r w:rsidRPr="00D822F3">
              <w:rPr>
                <w:rFonts w:asciiTheme="majorHAnsi" w:hAnsiTheme="majorHAnsi" w:cs="Arial"/>
              </w:rPr>
              <w:t>U</w:t>
            </w:r>
          </w:p>
        </w:tc>
        <w:tc>
          <w:tcPr>
            <w:tcW w:w="3420" w:type="dxa"/>
          </w:tcPr>
          <w:p w:rsidR="00644CF3" w:rsidRPr="00D822F3" w:rsidRDefault="00644CF3" w:rsidP="00BE6081">
            <w:pPr>
              <w:rPr>
                <w:rFonts w:asciiTheme="majorHAnsi" w:hAnsiTheme="majorHAnsi"/>
              </w:rPr>
            </w:pPr>
            <w:r w:rsidRPr="00D822F3">
              <w:rPr>
                <w:rFonts w:asciiTheme="majorHAnsi" w:hAnsiTheme="majorHAnsi"/>
              </w:rPr>
              <w:t>FSANP</w:t>
            </w:r>
          </w:p>
        </w:tc>
        <w:tc>
          <w:tcPr>
            <w:tcW w:w="3150" w:type="dxa"/>
          </w:tcPr>
          <w:p w:rsidR="00644CF3" w:rsidRPr="00D822F3" w:rsidRDefault="00644CF3" w:rsidP="00BE6081">
            <w:pPr>
              <w:rPr>
                <w:rFonts w:asciiTheme="majorHAnsi" w:hAnsiTheme="majorHAnsi"/>
                <w:i/>
              </w:rPr>
            </w:pPr>
          </w:p>
        </w:tc>
      </w:tr>
      <w:tr w:rsidR="00D822F3" w:rsidRPr="00D822F3" w:rsidTr="00BE6081">
        <w:trPr>
          <w:trHeight w:val="144"/>
        </w:trPr>
        <w:tc>
          <w:tcPr>
            <w:tcW w:w="990" w:type="dxa"/>
          </w:tcPr>
          <w:p w:rsidR="005A28A5" w:rsidRPr="00D822F3" w:rsidRDefault="005A28A5" w:rsidP="00BE6081">
            <w:pPr>
              <w:pStyle w:val="ListParagraph"/>
              <w:numPr>
                <w:ilvl w:val="0"/>
                <w:numId w:val="4"/>
              </w:numPr>
              <w:ind w:left="0" w:firstLine="152"/>
              <w:rPr>
                <w:rFonts w:asciiTheme="majorHAnsi" w:hAnsiTheme="majorHAnsi" w:cs="Arial"/>
              </w:rPr>
            </w:pPr>
          </w:p>
        </w:tc>
        <w:tc>
          <w:tcPr>
            <w:tcW w:w="3330" w:type="dxa"/>
          </w:tcPr>
          <w:p w:rsidR="005A28A5" w:rsidRPr="00D822F3" w:rsidRDefault="0007627D" w:rsidP="00BE6081">
            <w:pPr>
              <w:tabs>
                <w:tab w:val="left" w:pos="0"/>
                <w:tab w:val="left" w:pos="487"/>
              </w:tabs>
              <w:rPr>
                <w:rFonts w:asciiTheme="majorHAnsi" w:hAnsiTheme="majorHAnsi" w:cs="Arial"/>
              </w:rPr>
            </w:pPr>
            <w:r w:rsidRPr="00D822F3">
              <w:rPr>
                <w:rFonts w:asciiTheme="majorHAnsi" w:hAnsiTheme="majorHAnsi" w:cs="Arial"/>
              </w:rPr>
              <w:t>Ș</w:t>
            </w:r>
            <w:r w:rsidR="002D488F" w:rsidRPr="00D822F3">
              <w:rPr>
                <w:rFonts w:asciiTheme="majorHAnsi" w:hAnsiTheme="majorHAnsi" w:cs="Arial"/>
              </w:rPr>
              <w:t>erban OPRIC</w:t>
            </w:r>
            <w:r w:rsidRPr="00D822F3">
              <w:rPr>
                <w:rFonts w:asciiTheme="majorHAnsi" w:hAnsiTheme="majorHAnsi" w:cs="Arial"/>
              </w:rPr>
              <w:t>Ă</w:t>
            </w:r>
          </w:p>
        </w:tc>
        <w:tc>
          <w:tcPr>
            <w:tcW w:w="3420" w:type="dxa"/>
          </w:tcPr>
          <w:p w:rsidR="005A28A5" w:rsidRPr="00D822F3" w:rsidRDefault="005A28A5" w:rsidP="00BE6081">
            <w:pPr>
              <w:rPr>
                <w:rFonts w:asciiTheme="majorHAnsi" w:hAnsiTheme="majorHAnsi" w:cs="Arial"/>
              </w:rPr>
            </w:pPr>
            <w:r w:rsidRPr="00D822F3">
              <w:rPr>
                <w:rFonts w:asciiTheme="majorHAnsi" w:hAnsiTheme="majorHAnsi" w:cs="Arial"/>
              </w:rPr>
              <w:t>SNPP</w:t>
            </w:r>
          </w:p>
        </w:tc>
        <w:tc>
          <w:tcPr>
            <w:tcW w:w="3150" w:type="dxa"/>
          </w:tcPr>
          <w:p w:rsidR="005A28A5" w:rsidRPr="00D822F3" w:rsidRDefault="005A28A5" w:rsidP="00BE6081">
            <w:pPr>
              <w:rPr>
                <w:rFonts w:asciiTheme="majorHAnsi" w:hAnsiTheme="majorHAnsi"/>
                <w:i/>
              </w:rPr>
            </w:pPr>
          </w:p>
        </w:tc>
      </w:tr>
    </w:tbl>
    <w:p w:rsidR="002D488F" w:rsidRPr="00D822F3" w:rsidRDefault="002D488F" w:rsidP="002D488F">
      <w:pPr>
        <w:jc w:val="both"/>
        <w:rPr>
          <w:rFonts w:asciiTheme="minorHAnsi" w:hAnsiTheme="minorHAnsi" w:cstheme="minorHAnsi"/>
          <w:b/>
          <w:bCs/>
          <w:u w:val="single"/>
        </w:rPr>
      </w:pPr>
    </w:p>
    <w:p w:rsidR="002D488F" w:rsidRPr="00D822F3" w:rsidRDefault="002D488F" w:rsidP="002D488F">
      <w:pPr>
        <w:jc w:val="both"/>
        <w:rPr>
          <w:rFonts w:asciiTheme="minorHAnsi" w:hAnsiTheme="minorHAnsi" w:cstheme="minorHAnsi"/>
          <w:b/>
          <w:bCs/>
          <w:u w:val="single"/>
        </w:rPr>
      </w:pPr>
      <w:r w:rsidRPr="00D822F3">
        <w:rPr>
          <w:rFonts w:asciiTheme="minorHAnsi" w:hAnsiTheme="minorHAnsi" w:cstheme="minorHAnsi"/>
          <w:b/>
          <w:bCs/>
          <w:u w:val="single"/>
        </w:rPr>
        <w:t>Ordinea de zi:</w:t>
      </w:r>
    </w:p>
    <w:p w:rsidR="0054168D" w:rsidRPr="00D822F3" w:rsidRDefault="0054168D" w:rsidP="0054168D">
      <w:pPr>
        <w:shd w:val="clear" w:color="auto" w:fill="FFFFFF"/>
        <w:autoSpaceDE w:val="0"/>
        <w:autoSpaceDN w:val="0"/>
        <w:spacing w:before="40" w:after="40"/>
        <w:jc w:val="both"/>
        <w:rPr>
          <w:rFonts w:ascii="Calibri" w:hAnsi="Calibri" w:cs="Calibri"/>
          <w:b/>
          <w:i/>
        </w:rPr>
      </w:pPr>
      <w:r w:rsidRPr="00D822F3">
        <w:rPr>
          <w:rFonts w:ascii="Calibri" w:hAnsi="Calibri" w:cs="Calibri"/>
          <w:b/>
          <w:i/>
        </w:rPr>
        <w:t>1.</w:t>
      </w:r>
      <w:r w:rsidR="004F3437" w:rsidRPr="00D822F3">
        <w:rPr>
          <w:rFonts w:ascii="Calibri" w:hAnsi="Calibri" w:cs="Calibri"/>
          <w:b/>
          <w:i/>
        </w:rPr>
        <w:t xml:space="preserve"> </w:t>
      </w:r>
      <w:r w:rsidRPr="00D822F3">
        <w:rPr>
          <w:rFonts w:ascii="Calibri" w:hAnsi="Calibri" w:cs="Calibri"/>
          <w:b/>
          <w:i/>
        </w:rPr>
        <w:t>Siguran</w:t>
      </w:r>
      <w:r w:rsidR="0007627D" w:rsidRPr="00D822F3">
        <w:rPr>
          <w:rFonts w:ascii="Calibri" w:hAnsi="Calibri" w:cs="Calibri"/>
          <w:b/>
          <w:i/>
        </w:rPr>
        <w:t>ț</w:t>
      </w:r>
      <w:r w:rsidRPr="00D822F3">
        <w:rPr>
          <w:rFonts w:ascii="Calibri" w:hAnsi="Calibri" w:cs="Calibri"/>
          <w:b/>
          <w:i/>
        </w:rPr>
        <w:t>a de</w:t>
      </w:r>
      <w:r w:rsidR="0007627D" w:rsidRPr="00D822F3">
        <w:rPr>
          <w:rFonts w:ascii="Calibri" w:hAnsi="Calibri" w:cs="Calibri"/>
          <w:b/>
          <w:i/>
        </w:rPr>
        <w:t>ț</w:t>
      </w:r>
      <w:r w:rsidRPr="00D822F3">
        <w:rPr>
          <w:rFonts w:ascii="Calibri" w:hAnsi="Calibri" w:cs="Calibri"/>
          <w:b/>
          <w:i/>
        </w:rPr>
        <w:t xml:space="preserve">inerii </w:t>
      </w:r>
      <w:r w:rsidR="0007627D" w:rsidRPr="00D822F3">
        <w:rPr>
          <w:rFonts w:ascii="Calibri" w:hAnsi="Calibri" w:cs="Calibri"/>
          <w:b/>
          <w:i/>
        </w:rPr>
        <w:t>ș</w:t>
      </w:r>
      <w:r w:rsidRPr="00D822F3">
        <w:rPr>
          <w:rFonts w:ascii="Calibri" w:hAnsi="Calibri" w:cs="Calibri"/>
          <w:b/>
          <w:i/>
        </w:rPr>
        <w:t xml:space="preserve">i </w:t>
      </w:r>
      <w:r w:rsidR="004F3437" w:rsidRPr="00D822F3">
        <w:rPr>
          <w:rFonts w:ascii="Calibri" w:hAnsi="Calibri" w:cs="Calibri"/>
          <w:b/>
          <w:i/>
        </w:rPr>
        <w:t>regim</w:t>
      </w:r>
      <w:r w:rsidRPr="00D822F3">
        <w:rPr>
          <w:rFonts w:ascii="Calibri" w:hAnsi="Calibri" w:cs="Calibri"/>
          <w:b/>
          <w:i/>
        </w:rPr>
        <w:t xml:space="preserve"> penitenciar - analiz</w:t>
      </w:r>
      <w:r w:rsidR="0007627D" w:rsidRPr="00D822F3">
        <w:rPr>
          <w:rFonts w:ascii="Calibri" w:hAnsi="Calibri" w:cs="Calibri"/>
          <w:b/>
          <w:i/>
        </w:rPr>
        <w:t>ă</w:t>
      </w:r>
      <w:r w:rsidRPr="00D822F3">
        <w:rPr>
          <w:rFonts w:ascii="Calibri" w:hAnsi="Calibri" w:cs="Calibri"/>
          <w:b/>
          <w:i/>
        </w:rPr>
        <w:t xml:space="preserve"> cantitativ</w:t>
      </w:r>
      <w:r w:rsidR="0007627D" w:rsidRPr="00D822F3">
        <w:rPr>
          <w:rFonts w:ascii="Calibri" w:hAnsi="Calibri" w:cs="Calibri"/>
          <w:b/>
          <w:i/>
        </w:rPr>
        <w:t>ă</w:t>
      </w:r>
      <w:r w:rsidRPr="00D822F3">
        <w:rPr>
          <w:rFonts w:ascii="Calibri" w:hAnsi="Calibri" w:cs="Calibri"/>
          <w:b/>
          <w:i/>
        </w:rPr>
        <w:t xml:space="preserve"> </w:t>
      </w:r>
      <w:r w:rsidR="0007627D" w:rsidRPr="00D822F3">
        <w:rPr>
          <w:rFonts w:ascii="Calibri" w:hAnsi="Calibri" w:cs="Calibri"/>
          <w:b/>
          <w:i/>
        </w:rPr>
        <w:t>ș</w:t>
      </w:r>
      <w:r w:rsidRPr="00D822F3">
        <w:rPr>
          <w:rFonts w:ascii="Calibri" w:hAnsi="Calibri" w:cs="Calibri"/>
          <w:b/>
          <w:i/>
        </w:rPr>
        <w:t>i calitativ</w:t>
      </w:r>
      <w:r w:rsidR="0007627D" w:rsidRPr="00D822F3">
        <w:rPr>
          <w:rFonts w:ascii="Calibri" w:hAnsi="Calibri" w:cs="Calibri"/>
          <w:b/>
          <w:i/>
        </w:rPr>
        <w:t>ă</w:t>
      </w:r>
      <w:r w:rsidRPr="00D822F3">
        <w:rPr>
          <w:rFonts w:ascii="Calibri" w:hAnsi="Calibri" w:cs="Calibri"/>
          <w:b/>
          <w:i/>
        </w:rPr>
        <w:t xml:space="preserve"> a indicatorilor aferen</w:t>
      </w:r>
      <w:r w:rsidR="0007627D" w:rsidRPr="00D822F3">
        <w:rPr>
          <w:rFonts w:ascii="Calibri" w:hAnsi="Calibri" w:cs="Calibri"/>
          <w:b/>
          <w:i/>
        </w:rPr>
        <w:t>ț</w:t>
      </w:r>
      <w:r w:rsidRPr="00D822F3">
        <w:rPr>
          <w:rFonts w:ascii="Calibri" w:hAnsi="Calibri" w:cs="Calibri"/>
          <w:b/>
          <w:i/>
        </w:rPr>
        <w:t>i Instruc</w:t>
      </w:r>
      <w:r w:rsidR="0007627D" w:rsidRPr="00D822F3">
        <w:rPr>
          <w:rFonts w:ascii="Calibri" w:hAnsi="Calibri" w:cs="Calibri"/>
          <w:b/>
          <w:i/>
        </w:rPr>
        <w:t>ț</w:t>
      </w:r>
      <w:r w:rsidRPr="00D822F3">
        <w:rPr>
          <w:rFonts w:ascii="Calibri" w:hAnsi="Calibri" w:cs="Calibri"/>
          <w:b/>
          <w:i/>
        </w:rPr>
        <w:t>iunii MJ nr. 1/2022</w:t>
      </w:r>
    </w:p>
    <w:p w:rsidR="0054168D" w:rsidRPr="00D822F3" w:rsidRDefault="0054168D" w:rsidP="0054168D">
      <w:pPr>
        <w:shd w:val="clear" w:color="auto" w:fill="FFFFFF"/>
        <w:autoSpaceDE w:val="0"/>
        <w:autoSpaceDN w:val="0"/>
        <w:spacing w:before="40" w:after="40"/>
        <w:jc w:val="both"/>
        <w:rPr>
          <w:rFonts w:ascii="Calibri" w:hAnsi="Calibri" w:cs="Calibri"/>
          <w:b/>
          <w:i/>
        </w:rPr>
      </w:pPr>
      <w:r w:rsidRPr="00D822F3">
        <w:rPr>
          <w:rFonts w:ascii="Calibri" w:hAnsi="Calibri" w:cs="Calibri"/>
          <w:b/>
          <w:i/>
        </w:rPr>
        <w:t>2.</w:t>
      </w:r>
      <w:r w:rsidR="004F3437" w:rsidRPr="00D822F3">
        <w:rPr>
          <w:rFonts w:ascii="Calibri" w:hAnsi="Calibri" w:cs="Calibri"/>
          <w:b/>
          <w:i/>
        </w:rPr>
        <w:t xml:space="preserve"> </w:t>
      </w:r>
      <w:r w:rsidRPr="00D822F3">
        <w:rPr>
          <w:rFonts w:ascii="Calibri" w:hAnsi="Calibri" w:cs="Calibri"/>
          <w:b/>
          <w:i/>
        </w:rPr>
        <w:t>Demersurile de reintegrare social</w:t>
      </w:r>
      <w:r w:rsidR="0007627D" w:rsidRPr="00D822F3">
        <w:rPr>
          <w:rFonts w:ascii="Calibri" w:hAnsi="Calibri" w:cs="Calibri"/>
          <w:b/>
          <w:i/>
        </w:rPr>
        <w:t>ă</w:t>
      </w:r>
      <w:r w:rsidRPr="00D822F3">
        <w:rPr>
          <w:rFonts w:ascii="Calibri" w:hAnsi="Calibri" w:cs="Calibri"/>
          <w:b/>
          <w:i/>
        </w:rPr>
        <w:t xml:space="preserve"> - analiz</w:t>
      </w:r>
      <w:r w:rsidR="0007627D" w:rsidRPr="00D822F3">
        <w:rPr>
          <w:rFonts w:ascii="Calibri" w:hAnsi="Calibri" w:cs="Calibri"/>
          <w:b/>
          <w:i/>
        </w:rPr>
        <w:t>ă</w:t>
      </w:r>
      <w:r w:rsidRPr="00D822F3">
        <w:rPr>
          <w:rFonts w:ascii="Calibri" w:hAnsi="Calibri" w:cs="Calibri"/>
          <w:b/>
          <w:i/>
        </w:rPr>
        <w:t xml:space="preserve"> cantitativ</w:t>
      </w:r>
      <w:r w:rsidR="0007627D" w:rsidRPr="00D822F3">
        <w:rPr>
          <w:rFonts w:ascii="Calibri" w:hAnsi="Calibri" w:cs="Calibri"/>
          <w:b/>
          <w:i/>
        </w:rPr>
        <w:t>ă</w:t>
      </w:r>
      <w:r w:rsidRPr="00D822F3">
        <w:rPr>
          <w:rFonts w:ascii="Calibri" w:hAnsi="Calibri" w:cs="Calibri"/>
          <w:b/>
          <w:i/>
        </w:rPr>
        <w:t xml:space="preserve"> </w:t>
      </w:r>
      <w:r w:rsidR="0007627D" w:rsidRPr="00D822F3">
        <w:rPr>
          <w:rFonts w:ascii="Calibri" w:hAnsi="Calibri" w:cs="Calibri"/>
          <w:b/>
          <w:i/>
        </w:rPr>
        <w:t>ș</w:t>
      </w:r>
      <w:r w:rsidRPr="00D822F3">
        <w:rPr>
          <w:rFonts w:ascii="Calibri" w:hAnsi="Calibri" w:cs="Calibri"/>
          <w:b/>
          <w:i/>
        </w:rPr>
        <w:t>i calitativ</w:t>
      </w:r>
      <w:r w:rsidR="0007627D" w:rsidRPr="00D822F3">
        <w:rPr>
          <w:rFonts w:ascii="Calibri" w:hAnsi="Calibri" w:cs="Calibri"/>
          <w:b/>
          <w:i/>
        </w:rPr>
        <w:t>ă</w:t>
      </w:r>
      <w:r w:rsidRPr="00D822F3">
        <w:rPr>
          <w:rFonts w:ascii="Calibri" w:hAnsi="Calibri" w:cs="Calibri"/>
          <w:b/>
          <w:i/>
        </w:rPr>
        <w:t xml:space="preserve"> a indicatorilor aferen</w:t>
      </w:r>
      <w:r w:rsidR="0007627D" w:rsidRPr="00D822F3">
        <w:rPr>
          <w:rFonts w:ascii="Calibri" w:hAnsi="Calibri" w:cs="Calibri"/>
          <w:b/>
          <w:i/>
        </w:rPr>
        <w:t>ț</w:t>
      </w:r>
      <w:r w:rsidRPr="00D822F3">
        <w:rPr>
          <w:rFonts w:ascii="Calibri" w:hAnsi="Calibri" w:cs="Calibri"/>
          <w:b/>
          <w:i/>
        </w:rPr>
        <w:t>i Instruc</w:t>
      </w:r>
      <w:r w:rsidR="0007627D" w:rsidRPr="00D822F3">
        <w:rPr>
          <w:rFonts w:ascii="Calibri" w:hAnsi="Calibri" w:cs="Calibri"/>
          <w:b/>
          <w:i/>
        </w:rPr>
        <w:t>ț</w:t>
      </w:r>
      <w:r w:rsidRPr="00D822F3">
        <w:rPr>
          <w:rFonts w:ascii="Calibri" w:hAnsi="Calibri" w:cs="Calibri"/>
          <w:b/>
          <w:i/>
        </w:rPr>
        <w:t>iunii MJ nr. 1/2022</w:t>
      </w:r>
    </w:p>
    <w:p w:rsidR="0054168D" w:rsidRPr="00D822F3" w:rsidRDefault="0054168D" w:rsidP="0054168D">
      <w:pPr>
        <w:shd w:val="clear" w:color="auto" w:fill="FFFFFF"/>
        <w:autoSpaceDE w:val="0"/>
        <w:autoSpaceDN w:val="0"/>
        <w:spacing w:before="40" w:after="40"/>
        <w:jc w:val="both"/>
        <w:rPr>
          <w:rFonts w:ascii="Calibri" w:hAnsi="Calibri" w:cs="Calibri"/>
          <w:b/>
          <w:i/>
        </w:rPr>
      </w:pPr>
      <w:r w:rsidRPr="00D822F3">
        <w:rPr>
          <w:rFonts w:ascii="Calibri" w:hAnsi="Calibri" w:cs="Calibri"/>
          <w:b/>
          <w:i/>
        </w:rPr>
        <w:lastRenderedPageBreak/>
        <w:t>3.</w:t>
      </w:r>
      <w:r w:rsidR="004F3437" w:rsidRPr="00D822F3">
        <w:rPr>
          <w:rFonts w:ascii="Calibri" w:hAnsi="Calibri" w:cs="Calibri"/>
          <w:b/>
          <w:i/>
        </w:rPr>
        <w:t xml:space="preserve"> </w:t>
      </w:r>
      <w:r w:rsidRPr="00D822F3">
        <w:rPr>
          <w:rFonts w:ascii="Calibri" w:hAnsi="Calibri" w:cs="Calibri"/>
          <w:b/>
          <w:i/>
        </w:rPr>
        <w:t>Gradul de încadrare a personalului. Demersuri în derulare/analiz</w:t>
      </w:r>
      <w:r w:rsidR="0007627D" w:rsidRPr="00D822F3">
        <w:rPr>
          <w:rFonts w:ascii="Calibri" w:hAnsi="Calibri" w:cs="Calibri"/>
          <w:b/>
          <w:i/>
        </w:rPr>
        <w:t>ă</w:t>
      </w:r>
    </w:p>
    <w:p w:rsidR="0054168D" w:rsidRPr="00D822F3" w:rsidRDefault="0054168D" w:rsidP="0054168D">
      <w:pPr>
        <w:shd w:val="clear" w:color="auto" w:fill="FFFFFF"/>
        <w:autoSpaceDE w:val="0"/>
        <w:autoSpaceDN w:val="0"/>
        <w:spacing w:before="40" w:after="40"/>
        <w:jc w:val="both"/>
        <w:rPr>
          <w:rFonts w:ascii="Calibri" w:hAnsi="Calibri" w:cs="Calibri"/>
          <w:b/>
          <w:i/>
        </w:rPr>
      </w:pPr>
      <w:r w:rsidRPr="00D822F3">
        <w:rPr>
          <w:rFonts w:ascii="Calibri" w:hAnsi="Calibri" w:cs="Calibri"/>
          <w:b/>
          <w:i/>
        </w:rPr>
        <w:t>4.</w:t>
      </w:r>
      <w:r w:rsidR="004F3437" w:rsidRPr="00D822F3">
        <w:rPr>
          <w:rFonts w:ascii="Calibri" w:hAnsi="Calibri" w:cs="Calibri"/>
          <w:b/>
          <w:i/>
        </w:rPr>
        <w:t xml:space="preserve"> </w:t>
      </w:r>
      <w:r w:rsidRPr="00D822F3">
        <w:rPr>
          <w:rFonts w:ascii="Calibri" w:hAnsi="Calibri" w:cs="Calibri"/>
          <w:b/>
          <w:i/>
        </w:rPr>
        <w:t>Analiza propunerilor de avansare în gradul profesional urm</w:t>
      </w:r>
      <w:r w:rsidR="0007627D" w:rsidRPr="00D822F3">
        <w:rPr>
          <w:rFonts w:ascii="Calibri" w:hAnsi="Calibri" w:cs="Calibri"/>
          <w:b/>
          <w:i/>
        </w:rPr>
        <w:t>ă</w:t>
      </w:r>
      <w:r w:rsidRPr="00D822F3">
        <w:rPr>
          <w:rFonts w:ascii="Calibri" w:hAnsi="Calibri" w:cs="Calibri"/>
          <w:b/>
          <w:i/>
        </w:rPr>
        <w:t>tor, înaintea împlinirii stagiului minim în gradul profesional de</w:t>
      </w:r>
      <w:r w:rsidR="0007627D" w:rsidRPr="00D822F3">
        <w:rPr>
          <w:rFonts w:ascii="Calibri" w:hAnsi="Calibri" w:cs="Calibri"/>
          <w:b/>
          <w:i/>
        </w:rPr>
        <w:t>ț</w:t>
      </w:r>
      <w:r w:rsidRPr="00D822F3">
        <w:rPr>
          <w:rFonts w:ascii="Calibri" w:hAnsi="Calibri" w:cs="Calibri"/>
          <w:b/>
          <w:i/>
        </w:rPr>
        <w:t>inut, cu ocazia Zilei de 1 Decembrie – Ziua Na</w:t>
      </w:r>
      <w:r w:rsidR="0007627D" w:rsidRPr="00D822F3">
        <w:rPr>
          <w:rFonts w:ascii="Calibri" w:hAnsi="Calibri" w:cs="Calibri"/>
          <w:b/>
          <w:i/>
        </w:rPr>
        <w:t>ț</w:t>
      </w:r>
      <w:r w:rsidRPr="00D822F3">
        <w:rPr>
          <w:rFonts w:ascii="Calibri" w:hAnsi="Calibri" w:cs="Calibri"/>
          <w:b/>
          <w:i/>
        </w:rPr>
        <w:t>ional</w:t>
      </w:r>
      <w:r w:rsidR="0007627D" w:rsidRPr="00D822F3">
        <w:rPr>
          <w:rFonts w:ascii="Calibri" w:hAnsi="Calibri" w:cs="Calibri"/>
          <w:b/>
          <w:i/>
        </w:rPr>
        <w:t>ă</w:t>
      </w:r>
      <w:r w:rsidRPr="00D822F3">
        <w:rPr>
          <w:rFonts w:ascii="Calibri" w:hAnsi="Calibri" w:cs="Calibri"/>
          <w:b/>
          <w:i/>
        </w:rPr>
        <w:t xml:space="preserve"> a României</w:t>
      </w:r>
    </w:p>
    <w:p w:rsidR="0054168D" w:rsidRPr="00D822F3" w:rsidRDefault="0054168D" w:rsidP="0054168D">
      <w:pPr>
        <w:shd w:val="clear" w:color="auto" w:fill="FFFFFF"/>
        <w:autoSpaceDE w:val="0"/>
        <w:autoSpaceDN w:val="0"/>
        <w:spacing w:before="40" w:after="40"/>
        <w:jc w:val="both"/>
        <w:rPr>
          <w:rFonts w:ascii="Calibri" w:hAnsi="Calibri" w:cs="Calibri"/>
          <w:b/>
          <w:i/>
        </w:rPr>
      </w:pPr>
    </w:p>
    <w:p w:rsidR="005A28A5" w:rsidRPr="00D822F3" w:rsidRDefault="0054168D" w:rsidP="00F35702">
      <w:pPr>
        <w:jc w:val="both"/>
        <w:rPr>
          <w:rFonts w:asciiTheme="majorHAnsi" w:hAnsiTheme="majorHAnsi"/>
        </w:rPr>
      </w:pPr>
      <w:r w:rsidRPr="00D822F3">
        <w:rPr>
          <w:rFonts w:asciiTheme="majorHAnsi" w:hAnsiTheme="majorHAnsi"/>
        </w:rPr>
        <w:t>Doamna Ioana Morar</w:t>
      </w:r>
      <w:r w:rsidR="009734A6" w:rsidRPr="00D822F3">
        <w:rPr>
          <w:rFonts w:asciiTheme="majorHAnsi" w:hAnsiTheme="majorHAnsi"/>
        </w:rPr>
        <w:t xml:space="preserve">, director general </w:t>
      </w:r>
      <w:r w:rsidRPr="00D822F3">
        <w:rPr>
          <w:rFonts w:asciiTheme="majorHAnsi" w:hAnsiTheme="majorHAnsi"/>
        </w:rPr>
        <w:t xml:space="preserve">adjunct </w:t>
      </w:r>
      <w:r w:rsidR="00B11E76" w:rsidRPr="00D822F3">
        <w:rPr>
          <w:rFonts w:asciiTheme="majorHAnsi" w:hAnsiTheme="majorHAnsi"/>
        </w:rPr>
        <w:t xml:space="preserve">ANP </w:t>
      </w:r>
      <w:r w:rsidR="009734A6" w:rsidRPr="00D822F3">
        <w:rPr>
          <w:rFonts w:asciiTheme="majorHAnsi" w:hAnsiTheme="majorHAnsi"/>
        </w:rPr>
        <w:t xml:space="preserve">– deschide </w:t>
      </w:r>
      <w:r w:rsidR="0007627D" w:rsidRPr="00D822F3">
        <w:rPr>
          <w:rFonts w:asciiTheme="majorHAnsi" w:hAnsiTheme="majorHAnsi"/>
        </w:rPr>
        <w:t>ș</w:t>
      </w:r>
      <w:r w:rsidR="009734A6" w:rsidRPr="00D822F3">
        <w:rPr>
          <w:rFonts w:asciiTheme="majorHAnsi" w:hAnsiTheme="majorHAnsi"/>
        </w:rPr>
        <w:t>edin</w:t>
      </w:r>
      <w:r w:rsidR="0007627D" w:rsidRPr="00D822F3">
        <w:rPr>
          <w:rFonts w:asciiTheme="majorHAnsi" w:hAnsiTheme="majorHAnsi"/>
        </w:rPr>
        <w:t>ț</w:t>
      </w:r>
      <w:r w:rsidR="009734A6" w:rsidRPr="00D822F3">
        <w:rPr>
          <w:rFonts w:asciiTheme="majorHAnsi" w:hAnsiTheme="majorHAnsi"/>
        </w:rPr>
        <w:t>a consiliului de conducere</w:t>
      </w:r>
      <w:r w:rsidR="00F35702" w:rsidRPr="00D822F3">
        <w:rPr>
          <w:rFonts w:asciiTheme="majorHAnsi" w:hAnsiTheme="majorHAnsi"/>
        </w:rPr>
        <w:t>, prezint</w:t>
      </w:r>
      <w:r w:rsidR="0007627D" w:rsidRPr="00D822F3">
        <w:rPr>
          <w:rFonts w:asciiTheme="majorHAnsi" w:hAnsiTheme="majorHAnsi"/>
        </w:rPr>
        <w:t>ă</w:t>
      </w:r>
      <w:r w:rsidR="00F35702" w:rsidRPr="00D822F3">
        <w:rPr>
          <w:rFonts w:asciiTheme="majorHAnsi" w:hAnsiTheme="majorHAnsi"/>
        </w:rPr>
        <w:t xml:space="preserve"> maniera de lucru</w:t>
      </w:r>
      <w:r w:rsidR="009734A6" w:rsidRPr="00D822F3">
        <w:rPr>
          <w:rFonts w:asciiTheme="majorHAnsi" w:hAnsiTheme="majorHAnsi"/>
        </w:rPr>
        <w:t xml:space="preserve"> </w:t>
      </w:r>
      <w:r w:rsidR="0007627D" w:rsidRPr="00D822F3">
        <w:rPr>
          <w:rFonts w:asciiTheme="majorHAnsi" w:hAnsiTheme="majorHAnsi"/>
        </w:rPr>
        <w:t>ș</w:t>
      </w:r>
      <w:r w:rsidR="009734A6" w:rsidRPr="00D822F3">
        <w:rPr>
          <w:rFonts w:asciiTheme="majorHAnsi" w:hAnsiTheme="majorHAnsi"/>
        </w:rPr>
        <w:t>i anun</w:t>
      </w:r>
      <w:r w:rsidR="0007627D" w:rsidRPr="00D822F3">
        <w:rPr>
          <w:rFonts w:asciiTheme="majorHAnsi" w:hAnsiTheme="majorHAnsi"/>
        </w:rPr>
        <w:t>ță</w:t>
      </w:r>
      <w:r w:rsidR="009734A6" w:rsidRPr="00D822F3">
        <w:rPr>
          <w:rFonts w:asciiTheme="majorHAnsi" w:hAnsiTheme="majorHAnsi"/>
        </w:rPr>
        <w:t xml:space="preserve"> </w:t>
      </w:r>
      <w:r w:rsidR="009734A6" w:rsidRPr="00D822F3">
        <w:rPr>
          <w:rFonts w:asciiTheme="majorHAnsi" w:hAnsiTheme="majorHAnsi"/>
          <w:i/>
        </w:rPr>
        <w:t>Ordinea de zi</w:t>
      </w:r>
      <w:r w:rsidR="002D488F" w:rsidRPr="00D822F3">
        <w:rPr>
          <w:rFonts w:asciiTheme="majorHAnsi" w:hAnsiTheme="majorHAnsi"/>
        </w:rPr>
        <w:t>.</w:t>
      </w:r>
    </w:p>
    <w:p w:rsidR="00F35702" w:rsidRPr="00D822F3" w:rsidRDefault="00F35702" w:rsidP="00F35702">
      <w:pPr>
        <w:jc w:val="both"/>
        <w:rPr>
          <w:rFonts w:asciiTheme="majorHAnsi" w:hAnsiTheme="majorHAnsi"/>
        </w:rPr>
      </w:pPr>
    </w:p>
    <w:p w:rsidR="00EC548B" w:rsidRPr="00D822F3" w:rsidRDefault="00644CF3" w:rsidP="008105D8">
      <w:pPr>
        <w:tabs>
          <w:tab w:val="left" w:pos="720"/>
        </w:tabs>
        <w:autoSpaceDE w:val="0"/>
        <w:autoSpaceDN w:val="0"/>
        <w:jc w:val="both"/>
        <w:rPr>
          <w:rFonts w:asciiTheme="minorHAnsi" w:hAnsiTheme="minorHAnsi" w:cstheme="minorHAnsi"/>
          <w:b/>
          <w:i/>
          <w:u w:val="single"/>
        </w:rPr>
      </w:pPr>
      <w:r w:rsidRPr="00D822F3">
        <w:rPr>
          <w:rFonts w:asciiTheme="minorHAnsi" w:hAnsiTheme="minorHAnsi" w:cstheme="minorHAnsi"/>
          <w:b/>
          <w:i/>
          <w:u w:val="single"/>
        </w:rPr>
        <w:t>Dezbateri</w:t>
      </w:r>
      <w:r w:rsidR="00017F39" w:rsidRPr="00D822F3">
        <w:rPr>
          <w:rFonts w:asciiTheme="minorHAnsi" w:hAnsiTheme="minorHAnsi" w:cstheme="minorHAnsi"/>
          <w:b/>
          <w:i/>
          <w:u w:val="single"/>
        </w:rPr>
        <w:t>:</w:t>
      </w:r>
    </w:p>
    <w:p w:rsidR="00664149" w:rsidRPr="00D822F3" w:rsidRDefault="008C2708" w:rsidP="00664149">
      <w:pPr>
        <w:shd w:val="clear" w:color="auto" w:fill="FFFFFF"/>
        <w:autoSpaceDE w:val="0"/>
        <w:autoSpaceDN w:val="0"/>
        <w:spacing w:before="40" w:after="40"/>
        <w:jc w:val="both"/>
        <w:rPr>
          <w:rFonts w:ascii="Calibri" w:hAnsi="Calibri" w:cs="Calibri"/>
          <w:b/>
          <w:i/>
        </w:rPr>
      </w:pPr>
      <w:r w:rsidRPr="00D822F3">
        <w:rPr>
          <w:rFonts w:ascii="Calibri" w:hAnsi="Calibri" w:cs="Calibri"/>
          <w:b/>
          <w:i/>
        </w:rPr>
        <w:t xml:space="preserve">Punctul </w:t>
      </w:r>
      <w:r w:rsidR="00664149" w:rsidRPr="00D822F3">
        <w:rPr>
          <w:rFonts w:ascii="Calibri" w:hAnsi="Calibri" w:cs="Calibri"/>
          <w:b/>
          <w:i/>
        </w:rPr>
        <w:t>1.</w:t>
      </w:r>
      <w:r w:rsidR="00CB464A" w:rsidRPr="00D822F3">
        <w:rPr>
          <w:rFonts w:ascii="Calibri" w:hAnsi="Calibri" w:cs="Calibri"/>
          <w:b/>
          <w:i/>
        </w:rPr>
        <w:t xml:space="preserve"> </w:t>
      </w:r>
      <w:r w:rsidR="00664149" w:rsidRPr="00D822F3">
        <w:rPr>
          <w:rFonts w:ascii="Calibri" w:hAnsi="Calibri" w:cs="Calibri"/>
          <w:b/>
          <w:i/>
        </w:rPr>
        <w:t>Siguran</w:t>
      </w:r>
      <w:r w:rsidR="0007627D" w:rsidRPr="00D822F3">
        <w:rPr>
          <w:rFonts w:ascii="Calibri" w:hAnsi="Calibri" w:cs="Calibri"/>
          <w:b/>
          <w:i/>
        </w:rPr>
        <w:t>ț</w:t>
      </w:r>
      <w:r w:rsidR="00664149" w:rsidRPr="00D822F3">
        <w:rPr>
          <w:rFonts w:ascii="Calibri" w:hAnsi="Calibri" w:cs="Calibri"/>
          <w:b/>
          <w:i/>
        </w:rPr>
        <w:t>a de</w:t>
      </w:r>
      <w:r w:rsidR="0007627D" w:rsidRPr="00D822F3">
        <w:rPr>
          <w:rFonts w:ascii="Calibri" w:hAnsi="Calibri" w:cs="Calibri"/>
          <w:b/>
          <w:i/>
        </w:rPr>
        <w:t>ț</w:t>
      </w:r>
      <w:r w:rsidR="00664149" w:rsidRPr="00D822F3">
        <w:rPr>
          <w:rFonts w:ascii="Calibri" w:hAnsi="Calibri" w:cs="Calibri"/>
          <w:b/>
          <w:i/>
        </w:rPr>
        <w:t xml:space="preserve">inerii </w:t>
      </w:r>
      <w:r w:rsidR="0007627D" w:rsidRPr="00D822F3">
        <w:rPr>
          <w:rFonts w:ascii="Calibri" w:hAnsi="Calibri" w:cs="Calibri"/>
          <w:b/>
          <w:i/>
        </w:rPr>
        <w:t>ș</w:t>
      </w:r>
      <w:r w:rsidR="00664149" w:rsidRPr="00D822F3">
        <w:rPr>
          <w:rFonts w:ascii="Calibri" w:hAnsi="Calibri" w:cs="Calibri"/>
          <w:b/>
          <w:i/>
        </w:rPr>
        <w:t xml:space="preserve">i </w:t>
      </w:r>
      <w:r w:rsidR="004F3437" w:rsidRPr="00D822F3">
        <w:rPr>
          <w:rFonts w:ascii="Calibri" w:hAnsi="Calibri" w:cs="Calibri"/>
          <w:b/>
          <w:i/>
        </w:rPr>
        <w:t>regim</w:t>
      </w:r>
      <w:r w:rsidR="00664149" w:rsidRPr="00D822F3">
        <w:rPr>
          <w:rFonts w:ascii="Calibri" w:hAnsi="Calibri" w:cs="Calibri"/>
          <w:b/>
          <w:i/>
        </w:rPr>
        <w:t xml:space="preserve"> penitenciar - analiz</w:t>
      </w:r>
      <w:r w:rsidR="0007627D" w:rsidRPr="00D822F3">
        <w:rPr>
          <w:rFonts w:ascii="Calibri" w:hAnsi="Calibri" w:cs="Calibri"/>
          <w:b/>
          <w:i/>
        </w:rPr>
        <w:t>ă</w:t>
      </w:r>
      <w:r w:rsidR="00664149" w:rsidRPr="00D822F3">
        <w:rPr>
          <w:rFonts w:ascii="Calibri" w:hAnsi="Calibri" w:cs="Calibri"/>
          <w:b/>
          <w:i/>
        </w:rPr>
        <w:t xml:space="preserve"> cantitativ</w:t>
      </w:r>
      <w:r w:rsidR="0007627D" w:rsidRPr="00D822F3">
        <w:rPr>
          <w:rFonts w:ascii="Calibri" w:hAnsi="Calibri" w:cs="Calibri"/>
          <w:b/>
          <w:i/>
        </w:rPr>
        <w:t>ă</w:t>
      </w:r>
      <w:r w:rsidR="00664149" w:rsidRPr="00D822F3">
        <w:rPr>
          <w:rFonts w:ascii="Calibri" w:hAnsi="Calibri" w:cs="Calibri"/>
          <w:b/>
          <w:i/>
        </w:rPr>
        <w:t xml:space="preserve"> </w:t>
      </w:r>
      <w:r w:rsidR="0007627D" w:rsidRPr="00D822F3">
        <w:rPr>
          <w:rFonts w:ascii="Calibri" w:hAnsi="Calibri" w:cs="Calibri"/>
          <w:b/>
          <w:i/>
        </w:rPr>
        <w:t>ș</w:t>
      </w:r>
      <w:r w:rsidR="00664149" w:rsidRPr="00D822F3">
        <w:rPr>
          <w:rFonts w:ascii="Calibri" w:hAnsi="Calibri" w:cs="Calibri"/>
          <w:b/>
          <w:i/>
        </w:rPr>
        <w:t>i calitativ</w:t>
      </w:r>
      <w:r w:rsidR="0007627D" w:rsidRPr="00D822F3">
        <w:rPr>
          <w:rFonts w:ascii="Calibri" w:hAnsi="Calibri" w:cs="Calibri"/>
          <w:b/>
          <w:i/>
        </w:rPr>
        <w:t>ă</w:t>
      </w:r>
      <w:r w:rsidR="00664149" w:rsidRPr="00D822F3">
        <w:rPr>
          <w:rFonts w:ascii="Calibri" w:hAnsi="Calibri" w:cs="Calibri"/>
          <w:b/>
          <w:i/>
        </w:rPr>
        <w:t xml:space="preserve"> a indicatorilor aferen</w:t>
      </w:r>
      <w:r w:rsidR="0007627D" w:rsidRPr="00D822F3">
        <w:rPr>
          <w:rFonts w:ascii="Calibri" w:hAnsi="Calibri" w:cs="Calibri"/>
          <w:b/>
          <w:i/>
        </w:rPr>
        <w:t>ț</w:t>
      </w:r>
      <w:r w:rsidR="00664149" w:rsidRPr="00D822F3">
        <w:rPr>
          <w:rFonts w:ascii="Calibri" w:hAnsi="Calibri" w:cs="Calibri"/>
          <w:b/>
          <w:i/>
        </w:rPr>
        <w:t>i Instruc</w:t>
      </w:r>
      <w:r w:rsidR="0007627D" w:rsidRPr="00D822F3">
        <w:rPr>
          <w:rFonts w:ascii="Calibri" w:hAnsi="Calibri" w:cs="Calibri"/>
          <w:b/>
          <w:i/>
        </w:rPr>
        <w:t>ț</w:t>
      </w:r>
      <w:r w:rsidR="00664149" w:rsidRPr="00D822F3">
        <w:rPr>
          <w:rFonts w:ascii="Calibri" w:hAnsi="Calibri" w:cs="Calibri"/>
          <w:b/>
          <w:i/>
        </w:rPr>
        <w:t>iunii MJ nr. 1/2022</w:t>
      </w:r>
    </w:p>
    <w:p w:rsidR="008C2708" w:rsidRPr="00D822F3" w:rsidRDefault="008C2708" w:rsidP="00664149">
      <w:pPr>
        <w:shd w:val="clear" w:color="auto" w:fill="FFFFFF"/>
        <w:autoSpaceDE w:val="0"/>
        <w:autoSpaceDN w:val="0"/>
        <w:spacing w:before="40" w:after="40"/>
        <w:jc w:val="both"/>
        <w:rPr>
          <w:rFonts w:ascii="Calibri" w:hAnsi="Calibri" w:cs="Calibri"/>
          <w:b/>
          <w:i/>
        </w:rPr>
      </w:pPr>
    </w:p>
    <w:p w:rsidR="00664149" w:rsidRPr="00D822F3" w:rsidRDefault="00664149" w:rsidP="00F35702">
      <w:pPr>
        <w:jc w:val="both"/>
        <w:rPr>
          <w:rFonts w:asciiTheme="majorHAnsi" w:hAnsiTheme="majorHAnsi"/>
        </w:rPr>
      </w:pPr>
      <w:r w:rsidRPr="00D822F3">
        <w:rPr>
          <w:rFonts w:asciiTheme="majorHAnsi" w:hAnsiTheme="majorHAnsi"/>
        </w:rPr>
        <w:t xml:space="preserve">Domnul Claudiu </w:t>
      </w:r>
      <w:proofErr w:type="spellStart"/>
      <w:r w:rsidRPr="00D822F3">
        <w:rPr>
          <w:rFonts w:asciiTheme="majorHAnsi" w:hAnsiTheme="majorHAnsi"/>
        </w:rPr>
        <w:t>Românu</w:t>
      </w:r>
      <w:proofErr w:type="spellEnd"/>
      <w:r w:rsidRPr="00D822F3">
        <w:rPr>
          <w:rFonts w:asciiTheme="majorHAnsi" w:hAnsiTheme="majorHAnsi"/>
        </w:rPr>
        <w:t>, director general adjunct – prezint</w:t>
      </w:r>
      <w:r w:rsidR="0007627D" w:rsidRPr="00D822F3">
        <w:rPr>
          <w:rFonts w:asciiTheme="majorHAnsi" w:hAnsiTheme="majorHAnsi"/>
        </w:rPr>
        <w:t>ă</w:t>
      </w:r>
      <w:r w:rsidRPr="00D822F3">
        <w:rPr>
          <w:rFonts w:asciiTheme="majorHAnsi" w:hAnsiTheme="majorHAnsi"/>
        </w:rPr>
        <w:t xml:space="preserve"> date relevante privind indicatorii sus-men</w:t>
      </w:r>
      <w:r w:rsidR="0007627D" w:rsidRPr="00D822F3">
        <w:rPr>
          <w:rFonts w:asciiTheme="majorHAnsi" w:hAnsiTheme="majorHAnsi"/>
        </w:rPr>
        <w:t>ț</w:t>
      </w:r>
      <w:r w:rsidRPr="00D822F3">
        <w:rPr>
          <w:rFonts w:asciiTheme="majorHAnsi" w:hAnsiTheme="majorHAnsi"/>
        </w:rPr>
        <w:t>iona</w:t>
      </w:r>
      <w:r w:rsidR="0007627D" w:rsidRPr="00D822F3">
        <w:rPr>
          <w:rFonts w:asciiTheme="majorHAnsi" w:hAnsiTheme="majorHAnsi"/>
        </w:rPr>
        <w:t>ț</w:t>
      </w:r>
      <w:r w:rsidRPr="00D822F3">
        <w:rPr>
          <w:rFonts w:asciiTheme="majorHAnsi" w:hAnsiTheme="majorHAnsi"/>
        </w:rPr>
        <w:t xml:space="preserve">i, pentru sectorul operativ: transferuri </w:t>
      </w:r>
      <w:r w:rsidR="008F5060" w:rsidRPr="00D822F3">
        <w:rPr>
          <w:rFonts w:asciiTheme="majorHAnsi" w:hAnsiTheme="majorHAnsi"/>
        </w:rPr>
        <w:t>persoane</w:t>
      </w:r>
      <w:r w:rsidRPr="00D822F3">
        <w:rPr>
          <w:rFonts w:asciiTheme="majorHAnsi" w:hAnsiTheme="majorHAnsi"/>
        </w:rPr>
        <w:t xml:space="preserve"> private de libertate; echilibrarea efectivelor </w:t>
      </w:r>
      <w:proofErr w:type="spellStart"/>
      <w:r w:rsidRPr="00D822F3">
        <w:rPr>
          <w:rFonts w:asciiTheme="majorHAnsi" w:hAnsiTheme="majorHAnsi"/>
        </w:rPr>
        <w:t>custodiate</w:t>
      </w:r>
      <w:proofErr w:type="spellEnd"/>
      <w:r w:rsidRPr="00D822F3">
        <w:rPr>
          <w:rFonts w:asciiTheme="majorHAnsi" w:hAnsiTheme="majorHAnsi"/>
        </w:rPr>
        <w:t>; situa</w:t>
      </w:r>
      <w:r w:rsidR="0007627D" w:rsidRPr="00D822F3">
        <w:rPr>
          <w:rFonts w:asciiTheme="majorHAnsi" w:hAnsiTheme="majorHAnsi"/>
        </w:rPr>
        <w:t>ț</w:t>
      </w:r>
      <w:r w:rsidRPr="00D822F3">
        <w:rPr>
          <w:rFonts w:asciiTheme="majorHAnsi" w:hAnsiTheme="majorHAnsi"/>
        </w:rPr>
        <w:t xml:space="preserve">ia pe regimuri privind gradul de supraaglomerare; </w:t>
      </w:r>
      <w:r w:rsidR="00741D8B" w:rsidRPr="00D822F3">
        <w:rPr>
          <w:rFonts w:asciiTheme="majorHAnsi" w:hAnsiTheme="majorHAnsi"/>
        </w:rPr>
        <w:t xml:space="preserve">descoperire de obiecte </w:t>
      </w:r>
      <w:r w:rsidR="0007627D" w:rsidRPr="00D822F3">
        <w:rPr>
          <w:rFonts w:asciiTheme="majorHAnsi" w:hAnsiTheme="majorHAnsi"/>
        </w:rPr>
        <w:t>ș</w:t>
      </w:r>
      <w:r w:rsidR="00741D8B" w:rsidRPr="00D822F3">
        <w:rPr>
          <w:rFonts w:asciiTheme="majorHAnsi" w:hAnsiTheme="majorHAnsi"/>
        </w:rPr>
        <w:t>i substan</w:t>
      </w:r>
      <w:r w:rsidR="0007627D" w:rsidRPr="00D822F3">
        <w:rPr>
          <w:rFonts w:asciiTheme="majorHAnsi" w:hAnsiTheme="majorHAnsi"/>
        </w:rPr>
        <w:t>ț</w:t>
      </w:r>
      <w:r w:rsidR="00741D8B" w:rsidRPr="00D822F3">
        <w:rPr>
          <w:rFonts w:asciiTheme="majorHAnsi" w:hAnsiTheme="majorHAnsi"/>
        </w:rPr>
        <w:t xml:space="preserve">e interzise: </w:t>
      </w:r>
      <w:r w:rsidRPr="00D822F3">
        <w:rPr>
          <w:rFonts w:asciiTheme="majorHAnsi" w:hAnsiTheme="majorHAnsi"/>
        </w:rPr>
        <w:t xml:space="preserve">telefoane mobile </w:t>
      </w:r>
      <w:r w:rsidR="0007627D" w:rsidRPr="00D822F3">
        <w:rPr>
          <w:rFonts w:asciiTheme="majorHAnsi" w:hAnsiTheme="majorHAnsi"/>
        </w:rPr>
        <w:t>ș</w:t>
      </w:r>
      <w:r w:rsidR="00741D8B" w:rsidRPr="00D822F3">
        <w:rPr>
          <w:rFonts w:asciiTheme="majorHAnsi" w:hAnsiTheme="majorHAnsi"/>
        </w:rPr>
        <w:t>i alcool</w:t>
      </w:r>
      <w:r w:rsidRPr="00D822F3">
        <w:rPr>
          <w:rFonts w:asciiTheme="majorHAnsi" w:hAnsiTheme="majorHAnsi"/>
        </w:rPr>
        <w:t>; num</w:t>
      </w:r>
      <w:r w:rsidR="0007627D" w:rsidRPr="00D822F3">
        <w:rPr>
          <w:rFonts w:asciiTheme="majorHAnsi" w:hAnsiTheme="majorHAnsi"/>
        </w:rPr>
        <w:t>ă</w:t>
      </w:r>
      <w:r w:rsidRPr="00D822F3">
        <w:rPr>
          <w:rFonts w:asciiTheme="majorHAnsi" w:hAnsiTheme="majorHAnsi"/>
        </w:rPr>
        <w:t>r perchezi</w:t>
      </w:r>
      <w:r w:rsidR="0007627D" w:rsidRPr="00D822F3">
        <w:rPr>
          <w:rFonts w:asciiTheme="majorHAnsi" w:hAnsiTheme="majorHAnsi"/>
        </w:rPr>
        <w:t>ț</w:t>
      </w:r>
      <w:r w:rsidRPr="00D822F3">
        <w:rPr>
          <w:rFonts w:asciiTheme="majorHAnsi" w:hAnsiTheme="majorHAnsi"/>
        </w:rPr>
        <w:t>ii efectuate</w:t>
      </w:r>
      <w:r w:rsidR="00741D8B" w:rsidRPr="00D822F3">
        <w:rPr>
          <w:rFonts w:asciiTheme="majorHAnsi" w:hAnsiTheme="majorHAnsi"/>
        </w:rPr>
        <w:t>; utilizarea mijloacelor de imobilizare; sanc</w:t>
      </w:r>
      <w:r w:rsidR="0007627D" w:rsidRPr="00D822F3">
        <w:rPr>
          <w:rFonts w:asciiTheme="majorHAnsi" w:hAnsiTheme="majorHAnsi"/>
        </w:rPr>
        <w:t>ț</w:t>
      </w:r>
      <w:r w:rsidR="00741D8B" w:rsidRPr="00D822F3">
        <w:rPr>
          <w:rFonts w:asciiTheme="majorHAnsi" w:hAnsiTheme="majorHAnsi"/>
        </w:rPr>
        <w:t>iuni disciplinare aplicate de</w:t>
      </w:r>
      <w:r w:rsidR="0007627D" w:rsidRPr="00D822F3">
        <w:rPr>
          <w:rFonts w:asciiTheme="majorHAnsi" w:hAnsiTheme="majorHAnsi"/>
        </w:rPr>
        <w:t>ț</w:t>
      </w:r>
      <w:r w:rsidR="00741D8B" w:rsidRPr="00D822F3">
        <w:rPr>
          <w:rFonts w:asciiTheme="majorHAnsi" w:hAnsiTheme="majorHAnsi"/>
        </w:rPr>
        <w:t>inu</w:t>
      </w:r>
      <w:r w:rsidR="0007627D" w:rsidRPr="00D822F3">
        <w:rPr>
          <w:rFonts w:asciiTheme="majorHAnsi" w:hAnsiTheme="majorHAnsi"/>
        </w:rPr>
        <w:t>ț</w:t>
      </w:r>
      <w:r w:rsidR="00741D8B" w:rsidRPr="00D822F3">
        <w:rPr>
          <w:rFonts w:asciiTheme="majorHAnsi" w:hAnsiTheme="majorHAnsi"/>
        </w:rPr>
        <w:t>ilor</w:t>
      </w:r>
      <w:r w:rsidRPr="00D822F3">
        <w:rPr>
          <w:rFonts w:asciiTheme="majorHAnsi" w:hAnsiTheme="majorHAnsi"/>
        </w:rPr>
        <w:t>.</w:t>
      </w:r>
    </w:p>
    <w:p w:rsidR="00664149" w:rsidRPr="00D822F3" w:rsidRDefault="00664149" w:rsidP="00F35702">
      <w:pPr>
        <w:jc w:val="both"/>
        <w:rPr>
          <w:rFonts w:asciiTheme="majorHAnsi" w:hAnsiTheme="majorHAnsi"/>
          <w:i/>
        </w:rPr>
      </w:pPr>
      <w:r w:rsidRPr="00D822F3">
        <w:rPr>
          <w:rFonts w:asciiTheme="majorHAnsi" w:hAnsiTheme="majorHAnsi"/>
        </w:rPr>
        <w:t>Domnul Cosmin Doroban</w:t>
      </w:r>
      <w:r w:rsidR="0007627D" w:rsidRPr="00D822F3">
        <w:rPr>
          <w:rFonts w:asciiTheme="majorHAnsi" w:hAnsiTheme="majorHAnsi"/>
        </w:rPr>
        <w:t>ț</w:t>
      </w:r>
      <w:r w:rsidRPr="00D822F3">
        <w:rPr>
          <w:rFonts w:asciiTheme="majorHAnsi" w:hAnsiTheme="majorHAnsi"/>
        </w:rPr>
        <w:t>u (FSANP) – propune alte teme de discu</w:t>
      </w:r>
      <w:r w:rsidR="0007627D" w:rsidRPr="00D822F3">
        <w:rPr>
          <w:rFonts w:asciiTheme="majorHAnsi" w:hAnsiTheme="majorHAnsi"/>
        </w:rPr>
        <w:t>ț</w:t>
      </w:r>
      <w:r w:rsidRPr="00D822F3">
        <w:rPr>
          <w:rFonts w:asciiTheme="majorHAnsi" w:hAnsiTheme="majorHAnsi"/>
        </w:rPr>
        <w:t>ie, importante pentru activitatea poli</w:t>
      </w:r>
      <w:r w:rsidR="0007627D" w:rsidRPr="00D822F3">
        <w:rPr>
          <w:rFonts w:asciiTheme="majorHAnsi" w:hAnsiTheme="majorHAnsi"/>
        </w:rPr>
        <w:t>ț</w:t>
      </w:r>
      <w:r w:rsidRPr="00D822F3">
        <w:rPr>
          <w:rFonts w:asciiTheme="majorHAnsi" w:hAnsiTheme="majorHAnsi"/>
        </w:rPr>
        <w:t>i</w:t>
      </w:r>
      <w:r w:rsidR="0007627D" w:rsidRPr="00D822F3">
        <w:rPr>
          <w:rFonts w:asciiTheme="majorHAnsi" w:hAnsiTheme="majorHAnsi"/>
        </w:rPr>
        <w:t>ș</w:t>
      </w:r>
      <w:r w:rsidRPr="00D822F3">
        <w:rPr>
          <w:rFonts w:asciiTheme="majorHAnsi" w:hAnsiTheme="majorHAnsi"/>
        </w:rPr>
        <w:t>tilor de penitenciare (ultraje, condi</w:t>
      </w:r>
      <w:r w:rsidR="0007627D" w:rsidRPr="00D822F3">
        <w:rPr>
          <w:rFonts w:asciiTheme="majorHAnsi" w:hAnsiTheme="majorHAnsi"/>
        </w:rPr>
        <w:t>ț</w:t>
      </w:r>
      <w:r w:rsidRPr="00D822F3">
        <w:rPr>
          <w:rFonts w:asciiTheme="majorHAnsi" w:hAnsiTheme="majorHAnsi"/>
        </w:rPr>
        <w:t>ii de munc</w:t>
      </w:r>
      <w:r w:rsidR="0007627D" w:rsidRPr="00D822F3">
        <w:rPr>
          <w:rFonts w:asciiTheme="majorHAnsi" w:hAnsiTheme="majorHAnsi"/>
        </w:rPr>
        <w:t>ă</w:t>
      </w:r>
      <w:r w:rsidRPr="00D822F3">
        <w:rPr>
          <w:rFonts w:asciiTheme="majorHAnsi" w:hAnsiTheme="majorHAnsi"/>
        </w:rPr>
        <w:t xml:space="preserve">; stadiul privind modificarea OMJ nr. 4800/2018; politica </w:t>
      </w:r>
      <w:r w:rsidR="0007627D" w:rsidRPr="00D822F3">
        <w:rPr>
          <w:rFonts w:asciiTheme="majorHAnsi" w:hAnsiTheme="majorHAnsi"/>
        </w:rPr>
        <w:t>ș</w:t>
      </w:r>
      <w:r w:rsidRPr="00D822F3">
        <w:rPr>
          <w:rFonts w:asciiTheme="majorHAnsi" w:hAnsiTheme="majorHAnsi"/>
        </w:rPr>
        <w:t>i strategia sectorului siguran</w:t>
      </w:r>
      <w:r w:rsidR="0007627D" w:rsidRPr="00D822F3">
        <w:rPr>
          <w:rFonts w:asciiTheme="majorHAnsi" w:hAnsiTheme="majorHAnsi"/>
        </w:rPr>
        <w:t>ț</w:t>
      </w:r>
      <w:r w:rsidRPr="00D822F3">
        <w:rPr>
          <w:rFonts w:asciiTheme="majorHAnsi" w:hAnsiTheme="majorHAnsi"/>
        </w:rPr>
        <w:t>a de</w:t>
      </w:r>
      <w:r w:rsidR="0007627D" w:rsidRPr="00D822F3">
        <w:rPr>
          <w:rFonts w:asciiTheme="majorHAnsi" w:hAnsiTheme="majorHAnsi"/>
        </w:rPr>
        <w:t>ț</w:t>
      </w:r>
      <w:r w:rsidRPr="00D822F3">
        <w:rPr>
          <w:rFonts w:asciiTheme="majorHAnsi" w:hAnsiTheme="majorHAnsi"/>
        </w:rPr>
        <w:t xml:space="preserve">inerii </w:t>
      </w:r>
      <w:r w:rsidR="0007627D" w:rsidRPr="00D822F3">
        <w:rPr>
          <w:rFonts w:asciiTheme="majorHAnsi" w:hAnsiTheme="majorHAnsi"/>
        </w:rPr>
        <w:t>ș</w:t>
      </w:r>
      <w:r w:rsidRPr="00D822F3">
        <w:rPr>
          <w:rFonts w:asciiTheme="majorHAnsi" w:hAnsiTheme="majorHAnsi"/>
        </w:rPr>
        <w:t>i regim penitenciar</w:t>
      </w:r>
      <w:r w:rsidR="00741D8B" w:rsidRPr="00D822F3">
        <w:rPr>
          <w:rFonts w:asciiTheme="majorHAnsi" w:hAnsiTheme="majorHAnsi"/>
        </w:rPr>
        <w:t xml:space="preserve"> în ceea ce prive</w:t>
      </w:r>
      <w:r w:rsidR="0007627D" w:rsidRPr="00D822F3">
        <w:rPr>
          <w:rFonts w:asciiTheme="majorHAnsi" w:hAnsiTheme="majorHAnsi"/>
        </w:rPr>
        <w:t>ș</w:t>
      </w:r>
      <w:r w:rsidR="00741D8B" w:rsidRPr="00D822F3">
        <w:rPr>
          <w:rFonts w:asciiTheme="majorHAnsi" w:hAnsiTheme="majorHAnsi"/>
        </w:rPr>
        <w:t>te descurajarea actelor de violen</w:t>
      </w:r>
      <w:r w:rsidR="0007627D" w:rsidRPr="00D822F3">
        <w:rPr>
          <w:rFonts w:asciiTheme="majorHAnsi" w:hAnsiTheme="majorHAnsi"/>
        </w:rPr>
        <w:t>ță</w:t>
      </w:r>
      <w:r w:rsidR="00741D8B" w:rsidRPr="00D822F3">
        <w:rPr>
          <w:rFonts w:asciiTheme="majorHAnsi" w:hAnsiTheme="majorHAnsi"/>
        </w:rPr>
        <w:t xml:space="preserve"> ale de</w:t>
      </w:r>
      <w:r w:rsidR="0007627D" w:rsidRPr="00D822F3">
        <w:rPr>
          <w:rFonts w:asciiTheme="majorHAnsi" w:hAnsiTheme="majorHAnsi"/>
        </w:rPr>
        <w:t>ț</w:t>
      </w:r>
      <w:r w:rsidR="00741D8B" w:rsidRPr="00D822F3">
        <w:rPr>
          <w:rFonts w:asciiTheme="majorHAnsi" w:hAnsiTheme="majorHAnsi"/>
        </w:rPr>
        <w:t>inu</w:t>
      </w:r>
      <w:r w:rsidR="0007627D" w:rsidRPr="00D822F3">
        <w:rPr>
          <w:rFonts w:asciiTheme="majorHAnsi" w:hAnsiTheme="majorHAnsi"/>
        </w:rPr>
        <w:t>ț</w:t>
      </w:r>
      <w:r w:rsidR="00741D8B" w:rsidRPr="00D822F3">
        <w:rPr>
          <w:rFonts w:asciiTheme="majorHAnsi" w:hAnsiTheme="majorHAnsi"/>
        </w:rPr>
        <w:t>ilor asupra cadrelor</w:t>
      </w:r>
      <w:r w:rsidRPr="00D822F3">
        <w:rPr>
          <w:rFonts w:asciiTheme="majorHAnsi" w:hAnsiTheme="majorHAnsi"/>
        </w:rPr>
        <w:t>;</w:t>
      </w:r>
      <w:r w:rsidR="00730977">
        <w:rPr>
          <w:rFonts w:asciiTheme="majorHAnsi" w:hAnsiTheme="majorHAnsi"/>
        </w:rPr>
        <w:t xml:space="preserve"> problematica</w:t>
      </w:r>
      <w:r w:rsidRPr="00D822F3">
        <w:rPr>
          <w:rFonts w:asciiTheme="majorHAnsi" w:hAnsiTheme="majorHAnsi"/>
        </w:rPr>
        <w:t xml:space="preserve"> </w:t>
      </w:r>
      <w:r w:rsidR="00730977">
        <w:rPr>
          <w:rFonts w:asciiTheme="majorHAnsi" w:hAnsiTheme="majorHAnsi"/>
        </w:rPr>
        <w:t>desființării</w:t>
      </w:r>
      <w:r w:rsidR="00744F63" w:rsidRPr="00D822F3">
        <w:rPr>
          <w:rFonts w:asciiTheme="majorHAnsi" w:hAnsiTheme="majorHAnsi"/>
        </w:rPr>
        <w:t xml:space="preserve"> cluburilor pentru </w:t>
      </w:r>
      <w:r w:rsidR="00730977">
        <w:rPr>
          <w:rFonts w:asciiTheme="majorHAnsi" w:hAnsiTheme="majorHAnsi"/>
        </w:rPr>
        <w:t xml:space="preserve">activități de reintegrare </w:t>
      </w:r>
      <w:r w:rsidR="00744F63" w:rsidRPr="00D822F3">
        <w:rPr>
          <w:rFonts w:asciiTheme="majorHAnsi" w:hAnsiTheme="majorHAnsi"/>
        </w:rPr>
        <w:t>deținuți din anumite penitenciare</w:t>
      </w:r>
      <w:r w:rsidR="005859FB">
        <w:rPr>
          <w:rFonts w:asciiTheme="majorHAnsi" w:hAnsiTheme="majorHAnsi"/>
        </w:rPr>
        <w:t xml:space="preserve"> pentru a fi create locuri de deținere</w:t>
      </w:r>
      <w:r w:rsidR="00744F63" w:rsidRPr="00D822F3">
        <w:rPr>
          <w:rFonts w:asciiTheme="majorHAnsi" w:hAnsiTheme="majorHAnsi"/>
        </w:rPr>
        <w:t xml:space="preserve">; </w:t>
      </w:r>
      <w:r w:rsidRPr="00D822F3">
        <w:rPr>
          <w:rFonts w:asciiTheme="majorHAnsi" w:hAnsiTheme="majorHAnsi"/>
        </w:rPr>
        <w:t>activitatea grupurilor de lucru; viziunea structurilor din aparatul central</w:t>
      </w:r>
      <w:r w:rsidR="007E0262" w:rsidRPr="00D822F3">
        <w:rPr>
          <w:rFonts w:asciiTheme="majorHAnsi" w:hAnsiTheme="majorHAnsi"/>
        </w:rPr>
        <w:t>; legalitatea func</w:t>
      </w:r>
      <w:r w:rsidR="0007627D" w:rsidRPr="00D822F3">
        <w:rPr>
          <w:rFonts w:asciiTheme="majorHAnsi" w:hAnsiTheme="majorHAnsi"/>
        </w:rPr>
        <w:t>ț</w:t>
      </w:r>
      <w:r w:rsidR="007E0262" w:rsidRPr="00D822F3">
        <w:rPr>
          <w:rFonts w:asciiTheme="majorHAnsi" w:hAnsiTheme="majorHAnsi"/>
        </w:rPr>
        <w:t>ion</w:t>
      </w:r>
      <w:r w:rsidR="0007627D" w:rsidRPr="00D822F3">
        <w:rPr>
          <w:rFonts w:asciiTheme="majorHAnsi" w:hAnsiTheme="majorHAnsi"/>
        </w:rPr>
        <w:t>ă</w:t>
      </w:r>
      <w:r w:rsidR="007E0262" w:rsidRPr="00D822F3">
        <w:rPr>
          <w:rFonts w:asciiTheme="majorHAnsi" w:hAnsiTheme="majorHAnsi"/>
        </w:rPr>
        <w:t>rii camerei opera</w:t>
      </w:r>
      <w:r w:rsidR="0007627D" w:rsidRPr="00D822F3">
        <w:rPr>
          <w:rFonts w:asciiTheme="majorHAnsi" w:hAnsiTheme="majorHAnsi"/>
        </w:rPr>
        <w:t>ț</w:t>
      </w:r>
      <w:r w:rsidR="007E0262" w:rsidRPr="00D822F3">
        <w:rPr>
          <w:rFonts w:asciiTheme="majorHAnsi" w:hAnsiTheme="majorHAnsi"/>
        </w:rPr>
        <w:t xml:space="preserve">ionale </w:t>
      </w:r>
      <w:r w:rsidR="0007627D" w:rsidRPr="00D822F3">
        <w:rPr>
          <w:rFonts w:asciiTheme="majorHAnsi" w:hAnsiTheme="majorHAnsi"/>
        </w:rPr>
        <w:t>ș</w:t>
      </w:r>
      <w:r w:rsidR="007E0262" w:rsidRPr="00D822F3">
        <w:rPr>
          <w:rFonts w:asciiTheme="majorHAnsi" w:hAnsiTheme="majorHAnsi"/>
        </w:rPr>
        <w:t>i posibilitatea închiderii acesteia</w:t>
      </w:r>
      <w:r w:rsidR="00741D8B" w:rsidRPr="00D822F3">
        <w:rPr>
          <w:rFonts w:asciiTheme="majorHAnsi" w:hAnsiTheme="majorHAnsi"/>
        </w:rPr>
        <w:t>; modificarea raporturilor de serviciu, analiza controalelor dispuse de c</w:t>
      </w:r>
      <w:r w:rsidR="0007627D" w:rsidRPr="00D822F3">
        <w:rPr>
          <w:rFonts w:asciiTheme="majorHAnsi" w:hAnsiTheme="majorHAnsi"/>
        </w:rPr>
        <w:t>ă</w:t>
      </w:r>
      <w:r w:rsidR="00741D8B" w:rsidRPr="00D822F3">
        <w:rPr>
          <w:rFonts w:asciiTheme="majorHAnsi" w:hAnsiTheme="majorHAnsi"/>
        </w:rPr>
        <w:t xml:space="preserve">tre </w:t>
      </w:r>
      <w:r w:rsidR="00730977">
        <w:rPr>
          <w:rFonts w:asciiTheme="majorHAnsi" w:hAnsiTheme="majorHAnsi"/>
        </w:rPr>
        <w:t>conducerea ANP; respectarea D</w:t>
      </w:r>
      <w:r w:rsidR="00741D8B" w:rsidRPr="00D822F3">
        <w:rPr>
          <w:rFonts w:asciiTheme="majorHAnsi" w:hAnsiTheme="majorHAnsi"/>
        </w:rPr>
        <w:t xml:space="preserve">eciziei </w:t>
      </w:r>
      <w:proofErr w:type="spellStart"/>
      <w:r w:rsidR="00730977">
        <w:rPr>
          <w:rFonts w:asciiTheme="majorHAnsi" w:hAnsiTheme="majorHAnsi"/>
        </w:rPr>
        <w:t>direcorului</w:t>
      </w:r>
      <w:proofErr w:type="spellEnd"/>
      <w:r w:rsidR="00730977">
        <w:rPr>
          <w:rFonts w:asciiTheme="majorHAnsi" w:hAnsiTheme="majorHAnsi"/>
        </w:rPr>
        <w:t xml:space="preserve"> general al Administrației Naționale a Penitenciarelor </w:t>
      </w:r>
      <w:r w:rsidR="00741D8B" w:rsidRPr="00D822F3">
        <w:rPr>
          <w:rFonts w:asciiTheme="majorHAnsi" w:hAnsiTheme="majorHAnsi"/>
        </w:rPr>
        <w:t>nr</w:t>
      </w:r>
      <w:r w:rsidR="00730977">
        <w:rPr>
          <w:rFonts w:asciiTheme="majorHAnsi" w:hAnsiTheme="majorHAnsi"/>
        </w:rPr>
        <w:t>.</w:t>
      </w:r>
      <w:r w:rsidR="00741D8B" w:rsidRPr="00D822F3">
        <w:rPr>
          <w:rFonts w:asciiTheme="majorHAnsi" w:hAnsiTheme="majorHAnsi"/>
        </w:rPr>
        <w:t xml:space="preserve"> 582/2019 privind organizarea Consiliilor de Conducere</w:t>
      </w:r>
      <w:r w:rsidRPr="00D822F3">
        <w:rPr>
          <w:rFonts w:asciiTheme="majorHAnsi" w:hAnsiTheme="majorHAnsi"/>
        </w:rPr>
        <w:t>). Solicit</w:t>
      </w:r>
      <w:r w:rsidR="0007627D" w:rsidRPr="00D822F3">
        <w:rPr>
          <w:rFonts w:asciiTheme="majorHAnsi" w:hAnsiTheme="majorHAnsi"/>
        </w:rPr>
        <w:t>ă</w:t>
      </w:r>
      <w:r w:rsidRPr="00D822F3">
        <w:rPr>
          <w:rFonts w:asciiTheme="majorHAnsi" w:hAnsiTheme="majorHAnsi"/>
        </w:rPr>
        <w:t xml:space="preserve">, de </w:t>
      </w:r>
      <w:r w:rsidR="007E0262" w:rsidRPr="00D822F3">
        <w:rPr>
          <w:rFonts w:asciiTheme="majorHAnsi" w:hAnsiTheme="majorHAnsi"/>
        </w:rPr>
        <w:t xml:space="preserve">asemenea, ca cifrele prezentate, conform indicatorilor din </w:t>
      </w:r>
      <w:r w:rsidRPr="00D822F3">
        <w:rPr>
          <w:rFonts w:asciiTheme="majorHAnsi" w:hAnsiTheme="majorHAnsi"/>
        </w:rPr>
        <w:t>Instruc</w:t>
      </w:r>
      <w:r w:rsidR="0007627D" w:rsidRPr="00D822F3">
        <w:rPr>
          <w:rFonts w:asciiTheme="majorHAnsi" w:hAnsiTheme="majorHAnsi"/>
        </w:rPr>
        <w:t>ț</w:t>
      </w:r>
      <w:r w:rsidRPr="00D822F3">
        <w:rPr>
          <w:rFonts w:asciiTheme="majorHAnsi" w:hAnsiTheme="majorHAnsi"/>
        </w:rPr>
        <w:t>iunea MJ nr. 1/2022 s</w:t>
      </w:r>
      <w:r w:rsidR="0007627D" w:rsidRPr="00D822F3">
        <w:rPr>
          <w:rFonts w:asciiTheme="majorHAnsi" w:hAnsiTheme="majorHAnsi"/>
        </w:rPr>
        <w:t>ă</w:t>
      </w:r>
      <w:r w:rsidRPr="00D822F3">
        <w:rPr>
          <w:rFonts w:asciiTheme="majorHAnsi" w:hAnsiTheme="majorHAnsi"/>
        </w:rPr>
        <w:t xml:space="preserve"> fie transmise, ulterior </w:t>
      </w:r>
      <w:r w:rsidR="0007627D" w:rsidRPr="00D822F3">
        <w:rPr>
          <w:rFonts w:asciiTheme="majorHAnsi" w:hAnsiTheme="majorHAnsi"/>
        </w:rPr>
        <w:t>ș</w:t>
      </w:r>
      <w:r w:rsidRPr="00D822F3">
        <w:rPr>
          <w:rFonts w:asciiTheme="majorHAnsi" w:hAnsiTheme="majorHAnsi"/>
        </w:rPr>
        <w:t>edin</w:t>
      </w:r>
      <w:r w:rsidR="0007627D" w:rsidRPr="00D822F3">
        <w:rPr>
          <w:rFonts w:asciiTheme="majorHAnsi" w:hAnsiTheme="majorHAnsi"/>
        </w:rPr>
        <w:t>ț</w:t>
      </w:r>
      <w:r w:rsidRPr="00D822F3">
        <w:rPr>
          <w:rFonts w:asciiTheme="majorHAnsi" w:hAnsiTheme="majorHAnsi"/>
        </w:rPr>
        <w:t>ei, pe adresele de e-mail ale organiza</w:t>
      </w:r>
      <w:r w:rsidR="0007627D" w:rsidRPr="00D822F3">
        <w:rPr>
          <w:rFonts w:asciiTheme="majorHAnsi" w:hAnsiTheme="majorHAnsi"/>
        </w:rPr>
        <w:t>ț</w:t>
      </w:r>
      <w:r w:rsidR="00744F63" w:rsidRPr="00D822F3">
        <w:rPr>
          <w:rFonts w:asciiTheme="majorHAnsi" w:hAnsiTheme="majorHAnsi"/>
        </w:rPr>
        <w:t xml:space="preserve">iilor sindicale și continuarea cu următorul punct de pe </w:t>
      </w:r>
      <w:r w:rsidR="00744F63" w:rsidRPr="00D822F3">
        <w:rPr>
          <w:rFonts w:asciiTheme="majorHAnsi" w:hAnsiTheme="majorHAnsi"/>
          <w:i/>
        </w:rPr>
        <w:t>Ordinea de zi.</w:t>
      </w:r>
    </w:p>
    <w:p w:rsidR="00744F63" w:rsidRPr="00D822F3" w:rsidRDefault="00730977" w:rsidP="00F35702">
      <w:pPr>
        <w:jc w:val="both"/>
        <w:rPr>
          <w:rFonts w:asciiTheme="majorHAnsi" w:hAnsiTheme="majorHAnsi"/>
        </w:rPr>
      </w:pPr>
      <w:r>
        <w:rPr>
          <w:rFonts w:asciiTheme="majorHAnsi" w:hAnsiTheme="majorHAnsi"/>
        </w:rPr>
        <w:t>Doamna Ioana MORAR și d</w:t>
      </w:r>
      <w:r w:rsidR="00744F63" w:rsidRPr="00D822F3">
        <w:rPr>
          <w:rFonts w:asciiTheme="majorHAnsi" w:hAnsiTheme="majorHAnsi"/>
        </w:rPr>
        <w:t xml:space="preserve">omnul Cătălin </w:t>
      </w:r>
      <w:proofErr w:type="spellStart"/>
      <w:r w:rsidR="00744F63" w:rsidRPr="00D822F3">
        <w:rPr>
          <w:rFonts w:asciiTheme="majorHAnsi" w:hAnsiTheme="majorHAnsi"/>
        </w:rPr>
        <w:t>Luncașu</w:t>
      </w:r>
      <w:proofErr w:type="spellEnd"/>
      <w:r w:rsidR="00744F63" w:rsidRPr="00D822F3">
        <w:rPr>
          <w:rFonts w:asciiTheme="majorHAnsi" w:hAnsiTheme="majorHAnsi"/>
        </w:rPr>
        <w:t>, director</w:t>
      </w:r>
      <w:r>
        <w:rPr>
          <w:rFonts w:asciiTheme="majorHAnsi" w:hAnsiTheme="majorHAnsi"/>
        </w:rPr>
        <w:t>i</w:t>
      </w:r>
      <w:r w:rsidR="00744F63" w:rsidRPr="00D822F3">
        <w:rPr>
          <w:rFonts w:asciiTheme="majorHAnsi" w:hAnsiTheme="majorHAnsi"/>
        </w:rPr>
        <w:t xml:space="preserve"> general</w:t>
      </w:r>
      <w:r>
        <w:rPr>
          <w:rFonts w:asciiTheme="majorHAnsi" w:hAnsiTheme="majorHAnsi"/>
        </w:rPr>
        <w:t>i adjuncți</w:t>
      </w:r>
      <w:r w:rsidR="00744F63" w:rsidRPr="00D822F3">
        <w:rPr>
          <w:rFonts w:asciiTheme="majorHAnsi" w:hAnsiTheme="majorHAnsi"/>
        </w:rPr>
        <w:t xml:space="preserve"> – în ceea ce privește desființarea cluburilor pentru deținuți, o parte din acestea au fost reînființate (cedare temporară)</w:t>
      </w:r>
      <w:r>
        <w:rPr>
          <w:rFonts w:asciiTheme="majorHAnsi" w:hAnsiTheme="majorHAnsi"/>
        </w:rPr>
        <w:t>,</w:t>
      </w:r>
      <w:r w:rsidR="00744F63" w:rsidRPr="00D822F3">
        <w:rPr>
          <w:rFonts w:asciiTheme="majorHAnsi" w:hAnsiTheme="majorHAnsi"/>
        </w:rPr>
        <w:t xml:space="preserve"> iar pentru altele, care necesitau îmbunătățiri, au fost identificate soluții prin crearea de noi spații cu destinație pentru activitățile de reintegrare socială.</w:t>
      </w:r>
    </w:p>
    <w:p w:rsidR="00741D8B" w:rsidRPr="00D822F3" w:rsidRDefault="007E0262" w:rsidP="00F35702">
      <w:pPr>
        <w:jc w:val="both"/>
        <w:rPr>
          <w:rFonts w:asciiTheme="majorHAnsi" w:hAnsiTheme="majorHAnsi"/>
        </w:rPr>
      </w:pPr>
      <w:r w:rsidRPr="00D822F3">
        <w:rPr>
          <w:rFonts w:asciiTheme="majorHAnsi" w:hAnsiTheme="majorHAnsi"/>
        </w:rPr>
        <w:t xml:space="preserve">Domnul Claudiu </w:t>
      </w:r>
      <w:proofErr w:type="spellStart"/>
      <w:r w:rsidRPr="00D822F3">
        <w:rPr>
          <w:rFonts w:asciiTheme="majorHAnsi" w:hAnsiTheme="majorHAnsi"/>
        </w:rPr>
        <w:t>Românu</w:t>
      </w:r>
      <w:proofErr w:type="spellEnd"/>
      <w:r w:rsidRPr="00D822F3">
        <w:rPr>
          <w:rFonts w:asciiTheme="majorHAnsi" w:hAnsiTheme="majorHAnsi"/>
        </w:rPr>
        <w:t>, director general adjunct –</w:t>
      </w:r>
      <w:r w:rsidR="00741D8B" w:rsidRPr="00D822F3">
        <w:rPr>
          <w:rFonts w:asciiTheme="majorHAnsi" w:hAnsiTheme="majorHAnsi"/>
        </w:rPr>
        <w:t xml:space="preserve"> consult</w:t>
      </w:r>
      <w:r w:rsidR="0007627D" w:rsidRPr="00D822F3">
        <w:rPr>
          <w:rFonts w:asciiTheme="majorHAnsi" w:hAnsiTheme="majorHAnsi"/>
        </w:rPr>
        <w:t>ă</w:t>
      </w:r>
      <w:r w:rsidR="00741D8B" w:rsidRPr="00D822F3">
        <w:rPr>
          <w:rFonts w:asciiTheme="majorHAnsi" w:hAnsiTheme="majorHAnsi"/>
        </w:rPr>
        <w:t xml:space="preserve"> participan</w:t>
      </w:r>
      <w:r w:rsidR="0007627D" w:rsidRPr="00D822F3">
        <w:rPr>
          <w:rFonts w:asciiTheme="majorHAnsi" w:hAnsiTheme="majorHAnsi"/>
        </w:rPr>
        <w:t>ț</w:t>
      </w:r>
      <w:r w:rsidR="00741D8B" w:rsidRPr="00D822F3">
        <w:rPr>
          <w:rFonts w:asciiTheme="majorHAnsi" w:hAnsiTheme="majorHAnsi"/>
        </w:rPr>
        <w:t>ii privind trecerea la urm</w:t>
      </w:r>
      <w:r w:rsidR="0007627D" w:rsidRPr="00D822F3">
        <w:rPr>
          <w:rFonts w:asciiTheme="majorHAnsi" w:hAnsiTheme="majorHAnsi"/>
        </w:rPr>
        <w:t>ă</w:t>
      </w:r>
      <w:r w:rsidR="00741D8B" w:rsidRPr="00D822F3">
        <w:rPr>
          <w:rFonts w:asciiTheme="majorHAnsi" w:hAnsiTheme="majorHAnsi"/>
        </w:rPr>
        <w:t>torul punct al discu</w:t>
      </w:r>
      <w:r w:rsidR="0007627D" w:rsidRPr="00D822F3">
        <w:rPr>
          <w:rFonts w:asciiTheme="majorHAnsi" w:hAnsiTheme="majorHAnsi"/>
        </w:rPr>
        <w:t>ț</w:t>
      </w:r>
      <w:r w:rsidR="00741D8B" w:rsidRPr="00D822F3">
        <w:rPr>
          <w:rFonts w:asciiTheme="majorHAnsi" w:hAnsiTheme="majorHAnsi"/>
        </w:rPr>
        <w:t xml:space="preserve">iilor de pe </w:t>
      </w:r>
      <w:r w:rsidR="00741D8B" w:rsidRPr="00D822F3">
        <w:rPr>
          <w:rFonts w:asciiTheme="majorHAnsi" w:hAnsiTheme="majorHAnsi"/>
          <w:i/>
        </w:rPr>
        <w:t>Ordinea de zi</w:t>
      </w:r>
      <w:r w:rsidR="00741D8B" w:rsidRPr="00D822F3">
        <w:rPr>
          <w:rFonts w:asciiTheme="majorHAnsi" w:hAnsiTheme="majorHAnsi"/>
        </w:rPr>
        <w:t xml:space="preserve"> </w:t>
      </w:r>
      <w:r w:rsidR="0007627D" w:rsidRPr="00D822F3">
        <w:rPr>
          <w:rFonts w:asciiTheme="majorHAnsi" w:hAnsiTheme="majorHAnsi"/>
        </w:rPr>
        <w:t>ș</w:t>
      </w:r>
      <w:r w:rsidR="00741D8B" w:rsidRPr="00D822F3">
        <w:rPr>
          <w:rFonts w:asciiTheme="majorHAnsi" w:hAnsiTheme="majorHAnsi"/>
        </w:rPr>
        <w:t>i continu</w:t>
      </w:r>
      <w:r w:rsidR="0007627D" w:rsidRPr="00D822F3">
        <w:rPr>
          <w:rFonts w:asciiTheme="majorHAnsi" w:hAnsiTheme="majorHAnsi"/>
        </w:rPr>
        <w:t>ă</w:t>
      </w:r>
      <w:r w:rsidR="00741D8B" w:rsidRPr="00D822F3">
        <w:rPr>
          <w:rFonts w:asciiTheme="majorHAnsi" w:hAnsiTheme="majorHAnsi"/>
        </w:rPr>
        <w:t xml:space="preserve"> </w:t>
      </w:r>
      <w:r w:rsidR="0007627D" w:rsidRPr="00D822F3">
        <w:rPr>
          <w:rFonts w:asciiTheme="majorHAnsi" w:hAnsiTheme="majorHAnsi"/>
        </w:rPr>
        <w:t>ș</w:t>
      </w:r>
      <w:r w:rsidR="00741D8B" w:rsidRPr="00D822F3">
        <w:rPr>
          <w:rFonts w:asciiTheme="majorHAnsi" w:hAnsiTheme="majorHAnsi"/>
        </w:rPr>
        <w:t>edin</w:t>
      </w:r>
      <w:r w:rsidR="0007627D" w:rsidRPr="00D822F3">
        <w:rPr>
          <w:rFonts w:asciiTheme="majorHAnsi" w:hAnsiTheme="majorHAnsi"/>
        </w:rPr>
        <w:t>ț</w:t>
      </w:r>
      <w:r w:rsidR="00741D8B" w:rsidRPr="00D822F3">
        <w:rPr>
          <w:rFonts w:asciiTheme="majorHAnsi" w:hAnsiTheme="majorHAnsi"/>
        </w:rPr>
        <w:t>a, prezentând datele relevante din raport.</w:t>
      </w:r>
    </w:p>
    <w:p w:rsidR="007E0262" w:rsidRPr="00D822F3" w:rsidRDefault="00741D8B" w:rsidP="00F35702">
      <w:pPr>
        <w:jc w:val="both"/>
        <w:rPr>
          <w:rFonts w:asciiTheme="majorHAnsi" w:hAnsiTheme="majorHAnsi"/>
        </w:rPr>
      </w:pPr>
      <w:r w:rsidRPr="00D822F3">
        <w:rPr>
          <w:rFonts w:asciiTheme="majorHAnsi" w:hAnsiTheme="majorHAnsi"/>
        </w:rPr>
        <w:t xml:space="preserve">Doamna Ioana Morar, director general adjunct – în completarea punctelor de pe </w:t>
      </w:r>
      <w:r w:rsidRPr="00D822F3">
        <w:rPr>
          <w:rFonts w:asciiTheme="majorHAnsi" w:hAnsiTheme="majorHAnsi"/>
          <w:i/>
        </w:rPr>
        <w:t>Ordinea de zi</w:t>
      </w:r>
      <w:r w:rsidRPr="00D822F3">
        <w:rPr>
          <w:rFonts w:asciiTheme="majorHAnsi" w:hAnsiTheme="majorHAnsi"/>
        </w:rPr>
        <w:t xml:space="preserve"> întocmit</w:t>
      </w:r>
      <w:r w:rsidR="0007627D" w:rsidRPr="00D822F3">
        <w:rPr>
          <w:rFonts w:asciiTheme="majorHAnsi" w:hAnsiTheme="majorHAnsi"/>
        </w:rPr>
        <w:t>ă</w:t>
      </w:r>
      <w:r w:rsidRPr="00D822F3">
        <w:rPr>
          <w:rFonts w:asciiTheme="majorHAnsi" w:hAnsiTheme="majorHAnsi"/>
        </w:rPr>
        <w:t xml:space="preserve"> </w:t>
      </w:r>
      <w:r w:rsidR="0007627D" w:rsidRPr="00D822F3">
        <w:rPr>
          <w:rFonts w:asciiTheme="majorHAnsi" w:hAnsiTheme="majorHAnsi"/>
        </w:rPr>
        <w:t>ș</w:t>
      </w:r>
      <w:r w:rsidRPr="00D822F3">
        <w:rPr>
          <w:rFonts w:asciiTheme="majorHAnsi" w:hAnsiTheme="majorHAnsi"/>
        </w:rPr>
        <w:t>i transmis</w:t>
      </w:r>
      <w:r w:rsidR="0007627D" w:rsidRPr="00D822F3">
        <w:rPr>
          <w:rFonts w:asciiTheme="majorHAnsi" w:hAnsiTheme="majorHAnsi"/>
        </w:rPr>
        <w:t>ă</w:t>
      </w:r>
      <w:r w:rsidRPr="00D822F3">
        <w:rPr>
          <w:rFonts w:asciiTheme="majorHAnsi" w:hAnsiTheme="majorHAnsi"/>
        </w:rPr>
        <w:t xml:space="preserve"> la data de 11.11.2024, nu au fost formulate </w:t>
      </w:r>
      <w:r w:rsidR="0007627D" w:rsidRPr="00D822F3">
        <w:rPr>
          <w:rFonts w:asciiTheme="majorHAnsi" w:hAnsiTheme="majorHAnsi"/>
        </w:rPr>
        <w:t>ș</w:t>
      </w:r>
      <w:r w:rsidRPr="00D822F3">
        <w:rPr>
          <w:rFonts w:asciiTheme="majorHAnsi" w:hAnsiTheme="majorHAnsi"/>
        </w:rPr>
        <w:t xml:space="preserve">i alte propuneri, sens în care în actuala </w:t>
      </w:r>
      <w:r w:rsidR="0007627D" w:rsidRPr="00D822F3">
        <w:rPr>
          <w:rFonts w:asciiTheme="majorHAnsi" w:hAnsiTheme="majorHAnsi"/>
        </w:rPr>
        <w:t>ș</w:t>
      </w:r>
      <w:r w:rsidRPr="00D822F3">
        <w:rPr>
          <w:rFonts w:asciiTheme="majorHAnsi" w:hAnsiTheme="majorHAnsi"/>
        </w:rPr>
        <w:t>edin</w:t>
      </w:r>
      <w:r w:rsidR="0007627D" w:rsidRPr="00D822F3">
        <w:rPr>
          <w:rFonts w:asciiTheme="majorHAnsi" w:hAnsiTheme="majorHAnsi"/>
        </w:rPr>
        <w:t>ță</w:t>
      </w:r>
      <w:r w:rsidRPr="00D822F3">
        <w:rPr>
          <w:rFonts w:asciiTheme="majorHAnsi" w:hAnsiTheme="majorHAnsi"/>
        </w:rPr>
        <w:t xml:space="preserve"> vor fi dezb</w:t>
      </w:r>
      <w:r w:rsidR="0007627D" w:rsidRPr="00D822F3">
        <w:rPr>
          <w:rFonts w:asciiTheme="majorHAnsi" w:hAnsiTheme="majorHAnsi"/>
        </w:rPr>
        <w:t>ă</w:t>
      </w:r>
      <w:r w:rsidRPr="00D822F3">
        <w:rPr>
          <w:rFonts w:asciiTheme="majorHAnsi" w:hAnsiTheme="majorHAnsi"/>
        </w:rPr>
        <w:t xml:space="preserve">tute </w:t>
      </w:r>
      <w:r w:rsidR="00730977">
        <w:rPr>
          <w:rFonts w:asciiTheme="majorHAnsi" w:hAnsiTheme="majorHAnsi"/>
        </w:rPr>
        <w:t>exclusiv</w:t>
      </w:r>
      <w:r w:rsidRPr="00D822F3">
        <w:rPr>
          <w:rFonts w:asciiTheme="majorHAnsi" w:hAnsiTheme="majorHAnsi"/>
        </w:rPr>
        <w:t xml:space="preserve"> cele 4 </w:t>
      </w:r>
      <w:r w:rsidR="00950151" w:rsidRPr="00D822F3">
        <w:rPr>
          <w:rFonts w:asciiTheme="majorHAnsi" w:hAnsiTheme="majorHAnsi"/>
        </w:rPr>
        <w:t>subiecte</w:t>
      </w:r>
      <w:r w:rsidRPr="00D822F3">
        <w:rPr>
          <w:rFonts w:asciiTheme="majorHAnsi" w:hAnsiTheme="majorHAnsi"/>
        </w:rPr>
        <w:t xml:space="preserve"> deja men</w:t>
      </w:r>
      <w:r w:rsidR="0007627D" w:rsidRPr="00D822F3">
        <w:rPr>
          <w:rFonts w:asciiTheme="majorHAnsi" w:hAnsiTheme="majorHAnsi"/>
        </w:rPr>
        <w:t>ț</w:t>
      </w:r>
      <w:r w:rsidRPr="00D822F3">
        <w:rPr>
          <w:rFonts w:asciiTheme="majorHAnsi" w:hAnsiTheme="majorHAnsi"/>
        </w:rPr>
        <w:t xml:space="preserve">ionate. </w:t>
      </w:r>
      <w:r w:rsidR="00950151" w:rsidRPr="00D822F3">
        <w:rPr>
          <w:rFonts w:asciiTheme="majorHAnsi" w:hAnsiTheme="majorHAnsi"/>
        </w:rPr>
        <w:t>Aspectele</w:t>
      </w:r>
      <w:r w:rsidRPr="00D822F3">
        <w:rPr>
          <w:rFonts w:asciiTheme="majorHAnsi" w:hAnsiTheme="majorHAnsi"/>
        </w:rPr>
        <w:t xml:space="preserve"> propuse acum de c</w:t>
      </w:r>
      <w:r w:rsidR="0007627D" w:rsidRPr="00D822F3">
        <w:rPr>
          <w:rFonts w:asciiTheme="majorHAnsi" w:hAnsiTheme="majorHAnsi"/>
        </w:rPr>
        <w:t>ă</w:t>
      </w:r>
      <w:r w:rsidRPr="00D822F3">
        <w:rPr>
          <w:rFonts w:asciiTheme="majorHAnsi" w:hAnsiTheme="majorHAnsi"/>
        </w:rPr>
        <w:t>tre FSANP vor fi avute în vedere pentru analiz</w:t>
      </w:r>
      <w:r w:rsidR="0007627D" w:rsidRPr="00D822F3">
        <w:rPr>
          <w:rFonts w:asciiTheme="majorHAnsi" w:hAnsiTheme="majorHAnsi"/>
        </w:rPr>
        <w:t>ă</w:t>
      </w:r>
      <w:r w:rsidRPr="00D822F3">
        <w:rPr>
          <w:rFonts w:asciiTheme="majorHAnsi" w:hAnsiTheme="majorHAnsi"/>
        </w:rPr>
        <w:t xml:space="preserve"> </w:t>
      </w:r>
      <w:r w:rsidR="0007627D" w:rsidRPr="00D822F3">
        <w:rPr>
          <w:rFonts w:asciiTheme="majorHAnsi" w:hAnsiTheme="majorHAnsi"/>
        </w:rPr>
        <w:t>ș</w:t>
      </w:r>
      <w:r w:rsidRPr="00D822F3">
        <w:rPr>
          <w:rFonts w:asciiTheme="majorHAnsi" w:hAnsiTheme="majorHAnsi"/>
        </w:rPr>
        <w:t>i discu</w:t>
      </w:r>
      <w:r w:rsidR="0007627D" w:rsidRPr="00D822F3">
        <w:rPr>
          <w:rFonts w:asciiTheme="majorHAnsi" w:hAnsiTheme="majorHAnsi"/>
        </w:rPr>
        <w:t>ț</w:t>
      </w:r>
      <w:r w:rsidRPr="00D822F3">
        <w:rPr>
          <w:rFonts w:asciiTheme="majorHAnsi" w:hAnsiTheme="majorHAnsi"/>
        </w:rPr>
        <w:t>ii în urm</w:t>
      </w:r>
      <w:r w:rsidR="0007627D" w:rsidRPr="00D822F3">
        <w:rPr>
          <w:rFonts w:asciiTheme="majorHAnsi" w:hAnsiTheme="majorHAnsi"/>
        </w:rPr>
        <w:t>ă</w:t>
      </w:r>
      <w:r w:rsidRPr="00D822F3">
        <w:rPr>
          <w:rFonts w:asciiTheme="majorHAnsi" w:hAnsiTheme="majorHAnsi"/>
        </w:rPr>
        <w:t>toarele întâlniri/</w:t>
      </w:r>
      <w:r w:rsidR="0007627D" w:rsidRPr="00D822F3">
        <w:rPr>
          <w:rFonts w:asciiTheme="majorHAnsi" w:hAnsiTheme="majorHAnsi"/>
        </w:rPr>
        <w:t>ș</w:t>
      </w:r>
      <w:r w:rsidRPr="00D822F3">
        <w:rPr>
          <w:rFonts w:asciiTheme="majorHAnsi" w:hAnsiTheme="majorHAnsi"/>
        </w:rPr>
        <w:t>edin</w:t>
      </w:r>
      <w:r w:rsidR="0007627D" w:rsidRPr="00D822F3">
        <w:rPr>
          <w:rFonts w:asciiTheme="majorHAnsi" w:hAnsiTheme="majorHAnsi"/>
        </w:rPr>
        <w:t>ț</w:t>
      </w:r>
      <w:r w:rsidRPr="00D822F3">
        <w:rPr>
          <w:rFonts w:asciiTheme="majorHAnsi" w:hAnsiTheme="majorHAnsi"/>
        </w:rPr>
        <w:t>e.</w:t>
      </w:r>
      <w:r w:rsidR="008C2708" w:rsidRPr="00D822F3">
        <w:rPr>
          <w:rFonts w:asciiTheme="majorHAnsi" w:hAnsiTheme="majorHAnsi"/>
        </w:rPr>
        <w:t xml:space="preserve"> To</w:t>
      </w:r>
      <w:r w:rsidR="0007627D" w:rsidRPr="00D822F3">
        <w:rPr>
          <w:rFonts w:asciiTheme="majorHAnsi" w:hAnsiTheme="majorHAnsi"/>
        </w:rPr>
        <w:t>ț</w:t>
      </w:r>
      <w:r w:rsidR="008C2708" w:rsidRPr="00D822F3">
        <w:rPr>
          <w:rFonts w:asciiTheme="majorHAnsi" w:hAnsiTheme="majorHAnsi"/>
        </w:rPr>
        <w:t>i participan</w:t>
      </w:r>
      <w:r w:rsidR="0007627D" w:rsidRPr="00D822F3">
        <w:rPr>
          <w:rFonts w:asciiTheme="majorHAnsi" w:hAnsiTheme="majorHAnsi"/>
        </w:rPr>
        <w:t>ț</w:t>
      </w:r>
      <w:r w:rsidR="008C2708" w:rsidRPr="00D822F3">
        <w:rPr>
          <w:rFonts w:asciiTheme="majorHAnsi" w:hAnsiTheme="majorHAnsi"/>
        </w:rPr>
        <w:t>ii sunt de acord ca dup</w:t>
      </w:r>
      <w:r w:rsidR="0007627D" w:rsidRPr="00D822F3">
        <w:rPr>
          <w:rFonts w:asciiTheme="majorHAnsi" w:hAnsiTheme="majorHAnsi"/>
        </w:rPr>
        <w:t>ă</w:t>
      </w:r>
      <w:r w:rsidR="008C2708" w:rsidRPr="00D822F3">
        <w:rPr>
          <w:rFonts w:asciiTheme="majorHAnsi" w:hAnsiTheme="majorHAnsi"/>
        </w:rPr>
        <w:t xml:space="preserve"> încheierea </w:t>
      </w:r>
      <w:r w:rsidR="0007627D" w:rsidRPr="00D822F3">
        <w:rPr>
          <w:rFonts w:asciiTheme="majorHAnsi" w:hAnsiTheme="majorHAnsi"/>
        </w:rPr>
        <w:t>ș</w:t>
      </w:r>
      <w:r w:rsidR="008C2708" w:rsidRPr="00D822F3">
        <w:rPr>
          <w:rFonts w:asciiTheme="majorHAnsi" w:hAnsiTheme="majorHAnsi"/>
        </w:rPr>
        <w:t>edin</w:t>
      </w:r>
      <w:r w:rsidR="0007627D" w:rsidRPr="00D822F3">
        <w:rPr>
          <w:rFonts w:asciiTheme="majorHAnsi" w:hAnsiTheme="majorHAnsi"/>
        </w:rPr>
        <w:t>ț</w:t>
      </w:r>
      <w:r w:rsidR="008C2708" w:rsidRPr="00D822F3">
        <w:rPr>
          <w:rFonts w:asciiTheme="majorHAnsi" w:hAnsiTheme="majorHAnsi"/>
        </w:rPr>
        <w:t>ei s</w:t>
      </w:r>
      <w:r w:rsidR="0007627D" w:rsidRPr="00D822F3">
        <w:rPr>
          <w:rFonts w:asciiTheme="majorHAnsi" w:hAnsiTheme="majorHAnsi"/>
        </w:rPr>
        <w:t>ă</w:t>
      </w:r>
      <w:r w:rsidR="008C2708" w:rsidRPr="00D822F3">
        <w:rPr>
          <w:rFonts w:asciiTheme="majorHAnsi" w:hAnsiTheme="majorHAnsi"/>
        </w:rPr>
        <w:t xml:space="preserve"> fie transmis un extras din materiale</w:t>
      </w:r>
      <w:r w:rsidR="00730977">
        <w:rPr>
          <w:rFonts w:asciiTheme="majorHAnsi" w:hAnsiTheme="majorHAnsi"/>
        </w:rPr>
        <w:t>le suport ale consiliilor de conducere</w:t>
      </w:r>
      <w:r w:rsidR="008C2708" w:rsidRPr="00D822F3">
        <w:rPr>
          <w:rFonts w:asciiTheme="majorHAnsi" w:hAnsiTheme="majorHAnsi"/>
        </w:rPr>
        <w:t xml:space="preserve"> c</w:t>
      </w:r>
      <w:r w:rsidR="0007627D" w:rsidRPr="00D822F3">
        <w:rPr>
          <w:rFonts w:asciiTheme="majorHAnsi" w:hAnsiTheme="majorHAnsi"/>
        </w:rPr>
        <w:t>ă</w:t>
      </w:r>
      <w:r w:rsidR="008C2708" w:rsidRPr="00D822F3">
        <w:rPr>
          <w:rFonts w:asciiTheme="majorHAnsi" w:hAnsiTheme="majorHAnsi"/>
        </w:rPr>
        <w:t>tre organiza</w:t>
      </w:r>
      <w:r w:rsidR="0007627D" w:rsidRPr="00D822F3">
        <w:rPr>
          <w:rFonts w:asciiTheme="majorHAnsi" w:hAnsiTheme="majorHAnsi"/>
        </w:rPr>
        <w:t>ț</w:t>
      </w:r>
      <w:r w:rsidR="008C2708" w:rsidRPr="00D822F3">
        <w:rPr>
          <w:rFonts w:asciiTheme="majorHAnsi" w:hAnsiTheme="majorHAnsi"/>
        </w:rPr>
        <w:t>iile sindicale.</w:t>
      </w:r>
    </w:p>
    <w:p w:rsidR="008C2708" w:rsidRPr="00D822F3" w:rsidRDefault="008C2708" w:rsidP="00F35702">
      <w:pPr>
        <w:jc w:val="both"/>
        <w:rPr>
          <w:rFonts w:asciiTheme="majorHAnsi" w:hAnsiTheme="majorHAnsi"/>
        </w:rPr>
      </w:pPr>
    </w:p>
    <w:p w:rsidR="008C2708" w:rsidRPr="00D822F3" w:rsidRDefault="008C2708" w:rsidP="008C2708">
      <w:pPr>
        <w:shd w:val="clear" w:color="auto" w:fill="FFFFFF"/>
        <w:autoSpaceDE w:val="0"/>
        <w:autoSpaceDN w:val="0"/>
        <w:spacing w:before="40" w:after="40"/>
        <w:jc w:val="both"/>
        <w:rPr>
          <w:rFonts w:ascii="Calibri" w:hAnsi="Calibri" w:cs="Calibri"/>
          <w:b/>
          <w:i/>
        </w:rPr>
      </w:pPr>
      <w:r w:rsidRPr="00D822F3">
        <w:rPr>
          <w:rFonts w:ascii="Calibri" w:hAnsi="Calibri" w:cs="Calibri"/>
          <w:b/>
          <w:i/>
        </w:rPr>
        <w:lastRenderedPageBreak/>
        <w:t>Punctul 2. Demersurile de reintegrare social</w:t>
      </w:r>
      <w:r w:rsidR="0007627D" w:rsidRPr="00D822F3">
        <w:rPr>
          <w:rFonts w:ascii="Calibri" w:hAnsi="Calibri" w:cs="Calibri"/>
          <w:b/>
          <w:i/>
        </w:rPr>
        <w:t>ă</w:t>
      </w:r>
      <w:r w:rsidRPr="00D822F3">
        <w:rPr>
          <w:rFonts w:ascii="Calibri" w:hAnsi="Calibri" w:cs="Calibri"/>
          <w:b/>
          <w:i/>
        </w:rPr>
        <w:t xml:space="preserve"> - analiz</w:t>
      </w:r>
      <w:r w:rsidR="0007627D" w:rsidRPr="00D822F3">
        <w:rPr>
          <w:rFonts w:ascii="Calibri" w:hAnsi="Calibri" w:cs="Calibri"/>
          <w:b/>
          <w:i/>
        </w:rPr>
        <w:t>ă</w:t>
      </w:r>
      <w:r w:rsidRPr="00D822F3">
        <w:rPr>
          <w:rFonts w:ascii="Calibri" w:hAnsi="Calibri" w:cs="Calibri"/>
          <w:b/>
          <w:i/>
        </w:rPr>
        <w:t xml:space="preserve"> cantitativ</w:t>
      </w:r>
      <w:r w:rsidR="0007627D" w:rsidRPr="00D822F3">
        <w:rPr>
          <w:rFonts w:ascii="Calibri" w:hAnsi="Calibri" w:cs="Calibri"/>
          <w:b/>
          <w:i/>
        </w:rPr>
        <w:t>ă</w:t>
      </w:r>
      <w:r w:rsidRPr="00D822F3">
        <w:rPr>
          <w:rFonts w:ascii="Calibri" w:hAnsi="Calibri" w:cs="Calibri"/>
          <w:b/>
          <w:i/>
        </w:rPr>
        <w:t xml:space="preserve"> </w:t>
      </w:r>
      <w:r w:rsidR="0007627D" w:rsidRPr="00D822F3">
        <w:rPr>
          <w:rFonts w:ascii="Calibri" w:hAnsi="Calibri" w:cs="Calibri"/>
          <w:b/>
          <w:i/>
        </w:rPr>
        <w:t>ș</w:t>
      </w:r>
      <w:r w:rsidRPr="00D822F3">
        <w:rPr>
          <w:rFonts w:ascii="Calibri" w:hAnsi="Calibri" w:cs="Calibri"/>
          <w:b/>
          <w:i/>
        </w:rPr>
        <w:t>i calitativ</w:t>
      </w:r>
      <w:r w:rsidR="0007627D" w:rsidRPr="00D822F3">
        <w:rPr>
          <w:rFonts w:ascii="Calibri" w:hAnsi="Calibri" w:cs="Calibri"/>
          <w:b/>
          <w:i/>
        </w:rPr>
        <w:t>ă</w:t>
      </w:r>
      <w:r w:rsidRPr="00D822F3">
        <w:rPr>
          <w:rFonts w:ascii="Calibri" w:hAnsi="Calibri" w:cs="Calibri"/>
          <w:b/>
          <w:i/>
        </w:rPr>
        <w:t xml:space="preserve"> a indicatorilor aferen</w:t>
      </w:r>
      <w:r w:rsidR="0007627D" w:rsidRPr="00D822F3">
        <w:rPr>
          <w:rFonts w:ascii="Calibri" w:hAnsi="Calibri" w:cs="Calibri"/>
          <w:b/>
          <w:i/>
        </w:rPr>
        <w:t>ț</w:t>
      </w:r>
      <w:r w:rsidRPr="00D822F3">
        <w:rPr>
          <w:rFonts w:ascii="Calibri" w:hAnsi="Calibri" w:cs="Calibri"/>
          <w:b/>
          <w:i/>
        </w:rPr>
        <w:t>i Instruc</w:t>
      </w:r>
      <w:r w:rsidR="0007627D" w:rsidRPr="00D822F3">
        <w:rPr>
          <w:rFonts w:ascii="Calibri" w:hAnsi="Calibri" w:cs="Calibri"/>
          <w:b/>
          <w:i/>
        </w:rPr>
        <w:t>ț</w:t>
      </w:r>
      <w:r w:rsidRPr="00D822F3">
        <w:rPr>
          <w:rFonts w:ascii="Calibri" w:hAnsi="Calibri" w:cs="Calibri"/>
          <w:b/>
          <w:i/>
        </w:rPr>
        <w:t>iunii MJ nr. 1/2022</w:t>
      </w:r>
    </w:p>
    <w:p w:rsidR="00CA2D51" w:rsidRPr="007710A9" w:rsidRDefault="008C2708" w:rsidP="007710A9">
      <w:pPr>
        <w:jc w:val="both"/>
        <w:rPr>
          <w:rFonts w:asciiTheme="majorHAnsi" w:hAnsiTheme="majorHAnsi"/>
        </w:rPr>
      </w:pPr>
      <w:r w:rsidRPr="00D822F3">
        <w:rPr>
          <w:rFonts w:asciiTheme="majorHAnsi" w:hAnsiTheme="majorHAnsi"/>
        </w:rPr>
        <w:t>Doamna Ioana Morar, director general adjunct – se va proceda de aceea</w:t>
      </w:r>
      <w:r w:rsidR="0007627D" w:rsidRPr="00D822F3">
        <w:rPr>
          <w:rFonts w:asciiTheme="majorHAnsi" w:hAnsiTheme="majorHAnsi"/>
        </w:rPr>
        <w:t>ș</w:t>
      </w:r>
      <w:r w:rsidRPr="00D822F3">
        <w:rPr>
          <w:rFonts w:asciiTheme="majorHAnsi" w:hAnsiTheme="majorHAnsi"/>
        </w:rPr>
        <w:t>i manier</w:t>
      </w:r>
      <w:r w:rsidR="0007627D" w:rsidRPr="00D822F3">
        <w:rPr>
          <w:rFonts w:asciiTheme="majorHAnsi" w:hAnsiTheme="majorHAnsi"/>
        </w:rPr>
        <w:t>ă</w:t>
      </w:r>
      <w:r w:rsidRPr="00D822F3">
        <w:rPr>
          <w:rFonts w:asciiTheme="majorHAnsi" w:hAnsiTheme="majorHAnsi"/>
        </w:rPr>
        <w:t xml:space="preserve"> ca la punctul anterior, în sensul transmiterii unui extras din material pe e-mailul sindicatelor, cu precizarea aspectelor relevante privind demersurile de reintegrare social</w:t>
      </w:r>
      <w:r w:rsidR="0007627D" w:rsidRPr="00D822F3">
        <w:rPr>
          <w:rFonts w:asciiTheme="majorHAnsi" w:hAnsiTheme="majorHAnsi"/>
        </w:rPr>
        <w:t>ă</w:t>
      </w:r>
      <w:r w:rsidRPr="00D822F3">
        <w:rPr>
          <w:rFonts w:asciiTheme="majorHAnsi" w:hAnsiTheme="majorHAnsi"/>
        </w:rPr>
        <w:t>, conform Instruc</w:t>
      </w:r>
      <w:r w:rsidR="0007627D" w:rsidRPr="00D822F3">
        <w:rPr>
          <w:rFonts w:asciiTheme="majorHAnsi" w:hAnsiTheme="majorHAnsi"/>
        </w:rPr>
        <w:t>ț</w:t>
      </w:r>
      <w:r w:rsidRPr="00D822F3">
        <w:rPr>
          <w:rFonts w:asciiTheme="majorHAnsi" w:hAnsiTheme="majorHAnsi"/>
        </w:rPr>
        <w:t>iunii MJ nr. 1/2022: a fost</w:t>
      </w:r>
      <w:r w:rsidR="00601C60" w:rsidRPr="00D822F3">
        <w:rPr>
          <w:rFonts w:asciiTheme="majorHAnsi" w:hAnsiTheme="majorHAnsi"/>
        </w:rPr>
        <w:t xml:space="preserve"> constituit grupul de lucru (pre</w:t>
      </w:r>
      <w:r w:rsidR="0007627D" w:rsidRPr="00D822F3">
        <w:rPr>
          <w:rFonts w:asciiTheme="majorHAnsi" w:hAnsiTheme="majorHAnsi"/>
        </w:rPr>
        <w:t>ș</w:t>
      </w:r>
      <w:r w:rsidR="00601C60" w:rsidRPr="00D822F3">
        <w:rPr>
          <w:rFonts w:asciiTheme="majorHAnsi" w:hAnsiTheme="majorHAnsi"/>
        </w:rPr>
        <w:t>edintele este numit din partea MJ) responsabil cu elaborarea proiectului Strategiei de reducere a recidivei pentru perioada 2025-2029,</w:t>
      </w:r>
      <w:r w:rsidR="006B41AB">
        <w:rPr>
          <w:rFonts w:asciiTheme="majorHAnsi" w:hAnsiTheme="majorHAnsi"/>
        </w:rPr>
        <w:t xml:space="preserve"> în baza deciziei prim-ministrului nr.243/2024,</w:t>
      </w:r>
      <w:r w:rsidR="00601C60" w:rsidRPr="00D822F3">
        <w:rPr>
          <w:rFonts w:asciiTheme="majorHAnsi" w:hAnsiTheme="majorHAnsi"/>
        </w:rPr>
        <w:t xml:space="preserve"> document ce va fi </w:t>
      </w:r>
      <w:r w:rsidR="00420C45">
        <w:rPr>
          <w:rFonts w:asciiTheme="majorHAnsi" w:hAnsiTheme="majorHAnsi"/>
        </w:rPr>
        <w:t>definitivat</w:t>
      </w:r>
      <w:r w:rsidR="00601C60" w:rsidRPr="00D822F3">
        <w:rPr>
          <w:rFonts w:asciiTheme="majorHAnsi" w:hAnsiTheme="majorHAnsi"/>
        </w:rPr>
        <w:t xml:space="preserve"> la începutul anului viitor;</w:t>
      </w:r>
      <w:r w:rsidR="007710A9">
        <w:rPr>
          <w:rFonts w:asciiTheme="majorHAnsi" w:hAnsiTheme="majorHAnsi"/>
        </w:rPr>
        <w:t xml:space="preserve"> în etapa de consultare se va proceda și la informarea tuturor membrilor consiliului de conducere</w:t>
      </w:r>
      <w:r w:rsidR="007710A9">
        <w:rPr>
          <w:rFonts w:asciiTheme="majorHAnsi" w:hAnsiTheme="majorHAnsi"/>
          <w:lang w:val="en-US"/>
        </w:rPr>
        <w:t>;</w:t>
      </w:r>
      <w:r w:rsidR="00601C60" w:rsidRPr="00D822F3">
        <w:rPr>
          <w:rFonts w:asciiTheme="majorHAnsi" w:hAnsiTheme="majorHAnsi"/>
        </w:rPr>
        <w:t xml:space="preserve"> </w:t>
      </w:r>
      <w:r w:rsidR="007710A9" w:rsidRPr="00F0102B">
        <w:rPr>
          <w:rFonts w:asciiTheme="majorHAnsi" w:hAnsiTheme="majorHAnsi" w:cs="Arial"/>
        </w:rPr>
        <w:t>Datele statistice indică o creștere a participărilor la programe, corespunzător celor trei arii de intervenție – educație, asistență socială și asistență psihologică, comparativ cu toate cele trei trimestre ale anului 2023</w:t>
      </w:r>
      <w:r w:rsidR="007710A9">
        <w:rPr>
          <w:rFonts w:asciiTheme="majorHAnsi" w:hAnsiTheme="majorHAnsi" w:cs="Arial"/>
        </w:rPr>
        <w:t xml:space="preserve">; </w:t>
      </w:r>
      <w:r w:rsidR="008F5D94">
        <w:rPr>
          <w:rFonts w:asciiTheme="majorHAnsi" w:hAnsiTheme="majorHAnsi"/>
        </w:rPr>
        <w:t>S</w:t>
      </w:r>
      <w:r w:rsidR="008F5D94" w:rsidRPr="00D822F3">
        <w:rPr>
          <w:rFonts w:asciiTheme="majorHAnsi" w:hAnsiTheme="majorHAnsi"/>
        </w:rPr>
        <w:t>-au înregistrat creșteri în ceea ce privește numărul programelor de reintegrare socială</w:t>
      </w:r>
      <w:r w:rsidR="008F5D94">
        <w:rPr>
          <w:rFonts w:asciiTheme="majorHAnsi" w:hAnsiTheme="majorHAnsi"/>
        </w:rPr>
        <w:t xml:space="preserve"> (120 de programe în acest moment, la nivel sistemic)</w:t>
      </w:r>
      <w:r w:rsidR="008F5D94">
        <w:rPr>
          <w:rFonts w:asciiTheme="majorHAnsi" w:hAnsiTheme="majorHAnsi"/>
          <w:lang w:val="en-US"/>
        </w:rPr>
        <w:t>;</w:t>
      </w:r>
      <w:r w:rsidR="008F5D94">
        <w:rPr>
          <w:rFonts w:asciiTheme="majorHAnsi" w:hAnsiTheme="majorHAnsi" w:cs="Arial"/>
        </w:rPr>
        <w:t xml:space="preserve"> </w:t>
      </w:r>
      <w:r w:rsidR="007710A9">
        <w:rPr>
          <w:rFonts w:asciiTheme="majorHAnsi" w:hAnsiTheme="majorHAnsi" w:cs="Arial"/>
        </w:rPr>
        <w:t>S-a înregistrat</w:t>
      </w:r>
      <w:r w:rsidR="005859FB" w:rsidRPr="00D822F3">
        <w:rPr>
          <w:rFonts w:asciiTheme="majorHAnsi" w:hAnsiTheme="majorHAnsi"/>
        </w:rPr>
        <w:t xml:space="preserve"> </w:t>
      </w:r>
      <w:r w:rsidR="00601C60" w:rsidRPr="00D822F3">
        <w:rPr>
          <w:rFonts w:asciiTheme="majorHAnsi" w:hAnsiTheme="majorHAnsi"/>
        </w:rPr>
        <w:t>o u</w:t>
      </w:r>
      <w:r w:rsidR="0007627D" w:rsidRPr="00D822F3">
        <w:rPr>
          <w:rFonts w:asciiTheme="majorHAnsi" w:hAnsiTheme="majorHAnsi"/>
        </w:rPr>
        <w:t>ș</w:t>
      </w:r>
      <w:r w:rsidR="00601C60" w:rsidRPr="00D822F3">
        <w:rPr>
          <w:rFonts w:asciiTheme="majorHAnsi" w:hAnsiTheme="majorHAnsi"/>
        </w:rPr>
        <w:t>oar</w:t>
      </w:r>
      <w:r w:rsidR="0007627D" w:rsidRPr="00D822F3">
        <w:rPr>
          <w:rFonts w:asciiTheme="majorHAnsi" w:hAnsiTheme="majorHAnsi"/>
        </w:rPr>
        <w:t>ă</w:t>
      </w:r>
      <w:r w:rsidR="00601C60" w:rsidRPr="00D822F3">
        <w:rPr>
          <w:rFonts w:asciiTheme="majorHAnsi" w:hAnsiTheme="majorHAnsi"/>
        </w:rPr>
        <w:t xml:space="preserve"> descre</w:t>
      </w:r>
      <w:r w:rsidR="0007627D" w:rsidRPr="00D822F3">
        <w:rPr>
          <w:rFonts w:asciiTheme="majorHAnsi" w:hAnsiTheme="majorHAnsi"/>
        </w:rPr>
        <w:t>ș</w:t>
      </w:r>
      <w:r w:rsidR="00601C60" w:rsidRPr="00D822F3">
        <w:rPr>
          <w:rFonts w:asciiTheme="majorHAnsi" w:hAnsiTheme="majorHAnsi"/>
        </w:rPr>
        <w:t>tere</w:t>
      </w:r>
      <w:r w:rsidR="008C5E1F">
        <w:rPr>
          <w:rFonts w:asciiTheme="majorHAnsi" w:hAnsiTheme="majorHAnsi"/>
        </w:rPr>
        <w:t>,</w:t>
      </w:r>
      <w:bookmarkStart w:id="0" w:name="_GoBack"/>
      <w:bookmarkEnd w:id="0"/>
      <w:r w:rsidR="00420C45">
        <w:rPr>
          <w:rFonts w:asciiTheme="majorHAnsi" w:hAnsiTheme="majorHAnsi"/>
        </w:rPr>
        <w:t xml:space="preserve"> raportat la</w:t>
      </w:r>
      <w:r w:rsidR="005859FB">
        <w:rPr>
          <w:rFonts w:asciiTheme="majorHAnsi" w:hAnsiTheme="majorHAnsi"/>
        </w:rPr>
        <w:t xml:space="preserve"> începutul</w:t>
      </w:r>
      <w:r w:rsidR="00420C45">
        <w:rPr>
          <w:rFonts w:asciiTheme="majorHAnsi" w:hAnsiTheme="majorHAnsi"/>
        </w:rPr>
        <w:t xml:space="preserve"> anului școlar (număr înscriși)</w:t>
      </w:r>
      <w:r w:rsidR="00CE191C">
        <w:rPr>
          <w:rFonts w:asciiTheme="majorHAnsi" w:hAnsiTheme="majorHAnsi"/>
        </w:rPr>
        <w:t xml:space="preserve">, în principal </w:t>
      </w:r>
      <w:r w:rsidR="00601C60" w:rsidRPr="00D822F3">
        <w:rPr>
          <w:rFonts w:asciiTheme="majorHAnsi" w:hAnsiTheme="majorHAnsi"/>
        </w:rPr>
        <w:t xml:space="preserve">pe reinstruirea </w:t>
      </w:r>
      <w:r w:rsidR="0007627D" w:rsidRPr="00D822F3">
        <w:rPr>
          <w:rFonts w:asciiTheme="majorHAnsi" w:hAnsiTheme="majorHAnsi"/>
        </w:rPr>
        <w:t>ș</w:t>
      </w:r>
      <w:r w:rsidR="00601C60" w:rsidRPr="00D822F3">
        <w:rPr>
          <w:rFonts w:asciiTheme="majorHAnsi" w:hAnsiTheme="majorHAnsi"/>
        </w:rPr>
        <w:t>colar</w:t>
      </w:r>
      <w:r w:rsidR="0007627D" w:rsidRPr="00D822F3">
        <w:rPr>
          <w:rFonts w:asciiTheme="majorHAnsi" w:hAnsiTheme="majorHAnsi"/>
        </w:rPr>
        <w:t>ă</w:t>
      </w:r>
      <w:r w:rsidR="007710A9">
        <w:rPr>
          <w:rFonts w:asciiTheme="majorHAnsi" w:hAnsiTheme="majorHAnsi"/>
        </w:rPr>
        <w:t>. C</w:t>
      </w:r>
      <w:r w:rsidR="00601C60" w:rsidRPr="00D822F3">
        <w:rPr>
          <w:rFonts w:asciiTheme="majorHAnsi" w:hAnsiTheme="majorHAnsi"/>
        </w:rPr>
        <w:t xml:space="preserve">a </w:t>
      </w:r>
      <w:r w:rsidR="0007627D" w:rsidRPr="00D822F3">
        <w:rPr>
          <w:rFonts w:asciiTheme="majorHAnsi" w:hAnsiTheme="majorHAnsi"/>
        </w:rPr>
        <w:t>ș</w:t>
      </w:r>
      <w:r w:rsidR="00601C60" w:rsidRPr="00D822F3">
        <w:rPr>
          <w:rFonts w:asciiTheme="majorHAnsi" w:hAnsiTheme="majorHAnsi"/>
        </w:rPr>
        <w:t>i element de noutate, a fost întocmit</w:t>
      </w:r>
      <w:r w:rsidR="0007627D" w:rsidRPr="00D822F3">
        <w:rPr>
          <w:rFonts w:asciiTheme="majorHAnsi" w:hAnsiTheme="majorHAnsi"/>
        </w:rPr>
        <w:t>ă</w:t>
      </w:r>
      <w:r w:rsidR="00601C60" w:rsidRPr="00D822F3">
        <w:rPr>
          <w:rFonts w:asciiTheme="majorHAnsi" w:hAnsiTheme="majorHAnsi"/>
        </w:rPr>
        <w:t xml:space="preserve"> documenta</w:t>
      </w:r>
      <w:r w:rsidR="0007627D" w:rsidRPr="00D822F3">
        <w:rPr>
          <w:rFonts w:asciiTheme="majorHAnsi" w:hAnsiTheme="majorHAnsi"/>
        </w:rPr>
        <w:t>ț</w:t>
      </w:r>
      <w:r w:rsidR="00601C60" w:rsidRPr="00D822F3">
        <w:rPr>
          <w:rFonts w:asciiTheme="majorHAnsi" w:hAnsiTheme="majorHAnsi"/>
        </w:rPr>
        <w:t xml:space="preserve">ia </w:t>
      </w:r>
      <w:r w:rsidR="006B41AB">
        <w:rPr>
          <w:rFonts w:asciiTheme="majorHAnsi" w:hAnsiTheme="majorHAnsi"/>
        </w:rPr>
        <w:t xml:space="preserve">privind popularea </w:t>
      </w:r>
      <w:r w:rsidR="00601C60" w:rsidRPr="00D822F3">
        <w:rPr>
          <w:rFonts w:asciiTheme="majorHAnsi" w:hAnsiTheme="majorHAnsi"/>
        </w:rPr>
        <w:t>sec</w:t>
      </w:r>
      <w:r w:rsidR="0007627D" w:rsidRPr="00D822F3">
        <w:rPr>
          <w:rFonts w:asciiTheme="majorHAnsi" w:hAnsiTheme="majorHAnsi"/>
        </w:rPr>
        <w:t>ț</w:t>
      </w:r>
      <w:r w:rsidR="006B41AB">
        <w:rPr>
          <w:rFonts w:asciiTheme="majorHAnsi" w:hAnsiTheme="majorHAnsi"/>
        </w:rPr>
        <w:t>iilor</w:t>
      </w:r>
      <w:r w:rsidR="00601C60" w:rsidRPr="00D822F3">
        <w:rPr>
          <w:rFonts w:asciiTheme="majorHAnsi" w:hAnsiTheme="majorHAnsi"/>
        </w:rPr>
        <w:t xml:space="preserve"> de psihici din cele 4 penitenciare</w:t>
      </w:r>
      <w:r w:rsidR="00BC680D" w:rsidRPr="00D822F3">
        <w:rPr>
          <w:rFonts w:asciiTheme="majorHAnsi" w:hAnsiTheme="majorHAnsi"/>
        </w:rPr>
        <w:t>, astfel încât acestea s</w:t>
      </w:r>
      <w:r w:rsidR="0007627D" w:rsidRPr="00D822F3">
        <w:rPr>
          <w:rFonts w:asciiTheme="majorHAnsi" w:hAnsiTheme="majorHAnsi"/>
        </w:rPr>
        <w:t>ă</w:t>
      </w:r>
      <w:r w:rsidR="00BC680D" w:rsidRPr="00D822F3">
        <w:rPr>
          <w:rFonts w:asciiTheme="majorHAnsi" w:hAnsiTheme="majorHAnsi"/>
        </w:rPr>
        <w:t xml:space="preserve"> poat</w:t>
      </w:r>
      <w:r w:rsidR="0007627D" w:rsidRPr="00D822F3">
        <w:rPr>
          <w:rFonts w:asciiTheme="majorHAnsi" w:hAnsiTheme="majorHAnsi"/>
        </w:rPr>
        <w:t>ă</w:t>
      </w:r>
      <w:r w:rsidR="005859FB">
        <w:rPr>
          <w:rFonts w:asciiTheme="majorHAnsi" w:hAnsiTheme="majorHAnsi"/>
        </w:rPr>
        <w:t xml:space="preserve"> </w:t>
      </w:r>
      <w:r w:rsidR="007710A9">
        <w:rPr>
          <w:rFonts w:asciiTheme="majorHAnsi" w:hAnsiTheme="majorHAnsi"/>
        </w:rPr>
        <w:t>fi populate (67 locuri în total</w:t>
      </w:r>
      <w:r w:rsidR="005859FB">
        <w:rPr>
          <w:rFonts w:asciiTheme="majorHAnsi" w:hAnsiTheme="majorHAnsi"/>
        </w:rPr>
        <w:t>).</w:t>
      </w:r>
    </w:p>
    <w:p w:rsidR="00CA2D51" w:rsidRPr="00F0102B" w:rsidRDefault="00CA2D51" w:rsidP="00CA2D51">
      <w:pPr>
        <w:pStyle w:val="ListParagraph"/>
        <w:tabs>
          <w:tab w:val="left" w:pos="851"/>
        </w:tabs>
        <w:ind w:left="0" w:firstLine="720"/>
        <w:jc w:val="both"/>
        <w:rPr>
          <w:rFonts w:asciiTheme="majorHAnsi" w:hAnsiTheme="majorHAnsi" w:cs="Arial"/>
        </w:rPr>
      </w:pPr>
      <w:r w:rsidRPr="00F0102B">
        <w:rPr>
          <w:rFonts w:asciiTheme="majorHAnsi" w:hAnsiTheme="majorHAnsi" w:cs="Arial"/>
        </w:rPr>
        <w:t>Totodată, pentru îmbunătățirea modalității de gestionare a cazurilor problematice, la nivel de sistem, au fost continuate activitățil</w:t>
      </w:r>
      <w:r w:rsidR="006B41AB">
        <w:rPr>
          <w:rFonts w:asciiTheme="majorHAnsi" w:hAnsiTheme="majorHAnsi" w:cs="Arial"/>
        </w:rPr>
        <w:t xml:space="preserve">e derulate în colaborare cu </w:t>
      </w:r>
      <w:proofErr w:type="spellStart"/>
      <w:r w:rsidR="006B41AB">
        <w:rPr>
          <w:rFonts w:asciiTheme="majorHAnsi" w:hAnsiTheme="majorHAnsi" w:cs="Arial"/>
        </w:rPr>
        <w:t>celă</w:t>
      </w:r>
      <w:r w:rsidRPr="00F0102B">
        <w:rPr>
          <w:rFonts w:asciiTheme="majorHAnsi" w:hAnsiTheme="majorHAnsi" w:cs="Arial"/>
        </w:rPr>
        <w:t>la</w:t>
      </w:r>
      <w:r w:rsidR="006B41AB">
        <w:rPr>
          <w:rFonts w:asciiTheme="majorHAnsi" w:hAnsiTheme="majorHAnsi" w:cs="Arial"/>
        </w:rPr>
        <w:t>l</w:t>
      </w:r>
      <w:r w:rsidRPr="00F0102B">
        <w:rPr>
          <w:rFonts w:asciiTheme="majorHAnsi" w:hAnsiTheme="majorHAnsi" w:cs="Arial"/>
        </w:rPr>
        <w:t>te</w:t>
      </w:r>
      <w:proofErr w:type="spellEnd"/>
      <w:r w:rsidRPr="00F0102B">
        <w:rPr>
          <w:rFonts w:asciiTheme="majorHAnsi" w:hAnsiTheme="majorHAnsi" w:cs="Arial"/>
        </w:rPr>
        <w:t xml:space="preserve"> structuri privind:</w:t>
      </w:r>
    </w:p>
    <w:p w:rsidR="00CA2D51" w:rsidRPr="00F0102B" w:rsidRDefault="00CA2D51" w:rsidP="00CA2D51">
      <w:pPr>
        <w:pStyle w:val="ListParagraph"/>
        <w:numPr>
          <w:ilvl w:val="0"/>
          <w:numId w:val="35"/>
        </w:numPr>
        <w:tabs>
          <w:tab w:val="left" w:pos="900"/>
          <w:tab w:val="left" w:pos="990"/>
        </w:tabs>
        <w:spacing w:after="160" w:line="259" w:lineRule="auto"/>
        <w:ind w:left="900" w:hanging="180"/>
        <w:contextualSpacing/>
        <w:jc w:val="both"/>
        <w:rPr>
          <w:rFonts w:asciiTheme="majorHAnsi" w:hAnsiTheme="majorHAnsi" w:cs="Arial"/>
          <w:i/>
        </w:rPr>
      </w:pPr>
      <w:r w:rsidRPr="00F0102B">
        <w:rPr>
          <w:rFonts w:asciiTheme="majorHAnsi" w:hAnsiTheme="majorHAnsi" w:cs="Arial"/>
        </w:rPr>
        <w:t xml:space="preserve">Elaborarea unei noi </w:t>
      </w:r>
      <w:r w:rsidRPr="00F0102B">
        <w:rPr>
          <w:rFonts w:asciiTheme="majorHAnsi" w:hAnsiTheme="majorHAnsi" w:cs="Arial"/>
          <w:i/>
          <w:color w:val="000000"/>
        </w:rPr>
        <w:t>Metodologii de desfășurare a activităților multidisciplinare care implică intervenții în echipă, raportat la comportamentele agresive (auto/</w:t>
      </w:r>
      <w:proofErr w:type="spellStart"/>
      <w:r w:rsidRPr="00F0102B">
        <w:rPr>
          <w:rFonts w:asciiTheme="majorHAnsi" w:hAnsiTheme="majorHAnsi" w:cs="Arial"/>
          <w:i/>
          <w:color w:val="000000"/>
        </w:rPr>
        <w:t>heteroagresivitate</w:t>
      </w:r>
      <w:proofErr w:type="spellEnd"/>
      <w:r w:rsidRPr="00F0102B">
        <w:rPr>
          <w:rFonts w:asciiTheme="majorHAnsi" w:hAnsiTheme="majorHAnsi" w:cs="Arial"/>
          <w:i/>
          <w:color w:val="000000"/>
        </w:rPr>
        <w:t>)</w:t>
      </w:r>
      <w:r w:rsidRPr="00F0102B">
        <w:rPr>
          <w:rFonts w:asciiTheme="majorHAnsi" w:hAnsiTheme="majorHAnsi" w:cs="Arial"/>
          <w:color w:val="000000"/>
        </w:rPr>
        <w:t xml:space="preserve"> - Decizia directorului general al ANP nr. 575/2019 și a </w:t>
      </w:r>
      <w:r w:rsidRPr="00F0102B">
        <w:rPr>
          <w:rFonts w:asciiTheme="majorHAnsi" w:hAnsiTheme="majorHAnsi" w:cs="Arial"/>
        </w:rPr>
        <w:t xml:space="preserve">revizuirii </w:t>
      </w:r>
      <w:r w:rsidRPr="00F0102B">
        <w:rPr>
          <w:rFonts w:asciiTheme="majorHAnsi" w:hAnsiTheme="majorHAnsi" w:cs="Arial"/>
          <w:i/>
        </w:rPr>
        <w:t>Planului-cadru</w:t>
      </w:r>
      <w:r w:rsidRPr="00F0102B">
        <w:rPr>
          <w:rFonts w:asciiTheme="majorHAnsi" w:hAnsiTheme="majorHAnsi" w:cs="Arial"/>
          <w:i/>
          <w:iCs/>
        </w:rPr>
        <w:t xml:space="preserve"> de prevenire a riscului de suicid pentru anul 2025</w:t>
      </w:r>
      <w:r w:rsidRPr="00F0102B">
        <w:rPr>
          <w:rFonts w:asciiTheme="majorHAnsi" w:hAnsiTheme="majorHAnsi" w:cs="Arial"/>
          <w:iCs/>
        </w:rPr>
        <w:t>.</w:t>
      </w:r>
    </w:p>
    <w:p w:rsidR="00CA2D51" w:rsidRPr="00F0102B" w:rsidRDefault="00CA2D51" w:rsidP="00CA2D51">
      <w:pPr>
        <w:pStyle w:val="ListParagraph"/>
        <w:numPr>
          <w:ilvl w:val="0"/>
          <w:numId w:val="35"/>
        </w:numPr>
        <w:tabs>
          <w:tab w:val="left" w:pos="900"/>
          <w:tab w:val="left" w:pos="990"/>
        </w:tabs>
        <w:spacing w:after="160" w:line="259" w:lineRule="auto"/>
        <w:ind w:left="900" w:hanging="180"/>
        <w:contextualSpacing/>
        <w:jc w:val="both"/>
        <w:rPr>
          <w:rFonts w:asciiTheme="majorHAnsi" w:hAnsiTheme="majorHAnsi" w:cs="Arial"/>
        </w:rPr>
      </w:pPr>
      <w:r w:rsidRPr="00F0102B">
        <w:rPr>
          <w:rFonts w:asciiTheme="majorHAnsi" w:hAnsiTheme="majorHAnsi" w:cs="Arial"/>
        </w:rPr>
        <w:t>Popularea secțiilor destinate persoanelor private de libertate cu afecțiuni psihice grave.</w:t>
      </w:r>
    </w:p>
    <w:p w:rsidR="00CA2D51" w:rsidRPr="00F0102B" w:rsidRDefault="00CA2D51" w:rsidP="00F35702">
      <w:pPr>
        <w:pStyle w:val="ListParagraph"/>
        <w:numPr>
          <w:ilvl w:val="0"/>
          <w:numId w:val="35"/>
        </w:numPr>
        <w:tabs>
          <w:tab w:val="left" w:pos="990"/>
        </w:tabs>
        <w:spacing w:after="160" w:line="259" w:lineRule="auto"/>
        <w:ind w:left="900" w:hanging="180"/>
        <w:contextualSpacing/>
        <w:jc w:val="both"/>
        <w:rPr>
          <w:rFonts w:asciiTheme="majorHAnsi" w:hAnsiTheme="majorHAnsi" w:cs="Arial"/>
          <w:b/>
          <w:bCs/>
          <w:u w:val="single"/>
        </w:rPr>
      </w:pPr>
      <w:r w:rsidRPr="00F0102B">
        <w:rPr>
          <w:rFonts w:asciiTheme="majorHAnsi" w:hAnsiTheme="majorHAnsi" w:cs="Arial"/>
        </w:rPr>
        <w:t xml:space="preserve">Promovarea </w:t>
      </w:r>
      <w:r w:rsidRPr="00F0102B">
        <w:rPr>
          <w:rFonts w:asciiTheme="majorHAnsi" w:hAnsiTheme="majorHAnsi" w:cs="Arial"/>
          <w:i/>
        </w:rPr>
        <w:t>Metodologiei de intervenție pentru tratarea, recup</w:t>
      </w:r>
      <w:r w:rsidR="006B41AB">
        <w:rPr>
          <w:rFonts w:asciiTheme="majorHAnsi" w:hAnsiTheme="majorHAnsi" w:cs="Arial"/>
          <w:i/>
        </w:rPr>
        <w:t xml:space="preserve">erarea, reabilitarea și </w:t>
      </w:r>
      <w:proofErr w:type="spellStart"/>
      <w:r w:rsidR="006B41AB">
        <w:rPr>
          <w:rFonts w:asciiTheme="majorHAnsi" w:hAnsiTheme="majorHAnsi" w:cs="Arial"/>
          <w:i/>
        </w:rPr>
        <w:t>reinserț</w:t>
      </w:r>
      <w:r w:rsidRPr="00F0102B">
        <w:rPr>
          <w:rFonts w:asciiTheme="majorHAnsi" w:hAnsiTheme="majorHAnsi" w:cs="Arial"/>
          <w:i/>
        </w:rPr>
        <w:t>ia</w:t>
      </w:r>
      <w:proofErr w:type="spellEnd"/>
      <w:r w:rsidRPr="00F0102B">
        <w:rPr>
          <w:rFonts w:asciiTheme="majorHAnsi" w:hAnsiTheme="majorHAnsi" w:cs="Arial"/>
          <w:i/>
        </w:rPr>
        <w:t xml:space="preserve"> socială a persoanelor internate în centre educative și centre de detenție care sunt dependente de consumul de substanțe </w:t>
      </w:r>
      <w:proofErr w:type="spellStart"/>
      <w:r w:rsidRPr="00F0102B">
        <w:rPr>
          <w:rFonts w:asciiTheme="majorHAnsi" w:hAnsiTheme="majorHAnsi" w:cs="Arial"/>
          <w:i/>
        </w:rPr>
        <w:t>psihoactive</w:t>
      </w:r>
      <w:proofErr w:type="spellEnd"/>
      <w:r w:rsidRPr="00F0102B">
        <w:rPr>
          <w:rFonts w:asciiTheme="majorHAnsi" w:hAnsiTheme="majorHAnsi" w:cs="Arial"/>
        </w:rPr>
        <w:t>.</w:t>
      </w:r>
    </w:p>
    <w:p w:rsidR="00BC680D" w:rsidRPr="00D822F3" w:rsidRDefault="00BC680D" w:rsidP="00F35702">
      <w:pPr>
        <w:jc w:val="both"/>
        <w:rPr>
          <w:rFonts w:asciiTheme="majorHAnsi" w:hAnsiTheme="majorHAnsi"/>
        </w:rPr>
      </w:pPr>
    </w:p>
    <w:p w:rsidR="00BC680D" w:rsidRPr="00D822F3" w:rsidRDefault="009F670A" w:rsidP="00BC680D">
      <w:pPr>
        <w:shd w:val="clear" w:color="auto" w:fill="FFFFFF"/>
        <w:autoSpaceDE w:val="0"/>
        <w:autoSpaceDN w:val="0"/>
        <w:spacing w:before="40" w:after="40"/>
        <w:jc w:val="both"/>
        <w:rPr>
          <w:rFonts w:ascii="Calibri" w:hAnsi="Calibri" w:cs="Calibri"/>
          <w:b/>
          <w:i/>
        </w:rPr>
      </w:pPr>
      <w:r w:rsidRPr="00D822F3">
        <w:rPr>
          <w:rFonts w:ascii="Calibri" w:hAnsi="Calibri" w:cs="Calibri"/>
          <w:b/>
          <w:i/>
        </w:rPr>
        <w:t xml:space="preserve">Punctul </w:t>
      </w:r>
      <w:r w:rsidR="00BC680D" w:rsidRPr="00D822F3">
        <w:rPr>
          <w:rFonts w:ascii="Calibri" w:hAnsi="Calibri" w:cs="Calibri"/>
          <w:b/>
          <w:i/>
        </w:rPr>
        <w:t>3. Gradul de încadrare a personalului. Demersuri în derulare/analiz</w:t>
      </w:r>
      <w:r w:rsidR="0007627D" w:rsidRPr="00D822F3">
        <w:rPr>
          <w:rFonts w:ascii="Calibri" w:hAnsi="Calibri" w:cs="Calibri"/>
          <w:b/>
          <w:i/>
        </w:rPr>
        <w:t>ă</w:t>
      </w:r>
    </w:p>
    <w:p w:rsidR="00BC680D" w:rsidRPr="00D822F3" w:rsidRDefault="00BC680D" w:rsidP="00F35702">
      <w:pPr>
        <w:jc w:val="both"/>
        <w:rPr>
          <w:rFonts w:asciiTheme="majorHAnsi" w:hAnsiTheme="majorHAnsi"/>
        </w:rPr>
      </w:pPr>
      <w:r w:rsidRPr="00D822F3">
        <w:rPr>
          <w:rFonts w:asciiTheme="majorHAnsi" w:hAnsiTheme="majorHAnsi"/>
        </w:rPr>
        <w:t xml:space="preserve">Domnul Claudiu </w:t>
      </w:r>
      <w:proofErr w:type="spellStart"/>
      <w:r w:rsidRPr="00D822F3">
        <w:rPr>
          <w:rFonts w:asciiTheme="majorHAnsi" w:hAnsiTheme="majorHAnsi"/>
        </w:rPr>
        <w:t>Românu</w:t>
      </w:r>
      <w:proofErr w:type="spellEnd"/>
      <w:r w:rsidRPr="00D822F3">
        <w:rPr>
          <w:rFonts w:asciiTheme="majorHAnsi" w:hAnsiTheme="majorHAnsi"/>
        </w:rPr>
        <w:t>, director general adjunct – prezint</w:t>
      </w:r>
      <w:r w:rsidR="0007627D" w:rsidRPr="00D822F3">
        <w:rPr>
          <w:rFonts w:asciiTheme="majorHAnsi" w:hAnsiTheme="majorHAnsi"/>
        </w:rPr>
        <w:t>ă</w:t>
      </w:r>
      <w:r w:rsidRPr="00D822F3">
        <w:rPr>
          <w:rFonts w:asciiTheme="majorHAnsi" w:hAnsiTheme="majorHAnsi"/>
        </w:rPr>
        <w:t xml:space="preserve"> situa</w:t>
      </w:r>
      <w:r w:rsidR="0007627D" w:rsidRPr="00D822F3">
        <w:rPr>
          <w:rFonts w:asciiTheme="majorHAnsi" w:hAnsiTheme="majorHAnsi"/>
        </w:rPr>
        <w:t>ț</w:t>
      </w:r>
      <w:r w:rsidRPr="00D822F3">
        <w:rPr>
          <w:rFonts w:asciiTheme="majorHAnsi" w:hAnsiTheme="majorHAnsi"/>
        </w:rPr>
        <w:t xml:space="preserve">ia privind personalul încadrat </w:t>
      </w:r>
      <w:r w:rsidR="0007627D" w:rsidRPr="00D822F3">
        <w:rPr>
          <w:rFonts w:asciiTheme="majorHAnsi" w:hAnsiTheme="majorHAnsi"/>
        </w:rPr>
        <w:t>ș</w:t>
      </w:r>
      <w:r w:rsidRPr="00D822F3">
        <w:rPr>
          <w:rFonts w:asciiTheme="majorHAnsi" w:hAnsiTheme="majorHAnsi"/>
        </w:rPr>
        <w:t>i stadiul concursurilor ini</w:t>
      </w:r>
      <w:r w:rsidR="0007627D" w:rsidRPr="00D822F3">
        <w:rPr>
          <w:rFonts w:asciiTheme="majorHAnsi" w:hAnsiTheme="majorHAnsi"/>
        </w:rPr>
        <w:t>ț</w:t>
      </w:r>
      <w:r w:rsidRPr="00D822F3">
        <w:rPr>
          <w:rFonts w:asciiTheme="majorHAnsi" w:hAnsiTheme="majorHAnsi"/>
        </w:rPr>
        <w:t xml:space="preserve">iate, precum </w:t>
      </w:r>
      <w:r w:rsidR="0007627D" w:rsidRPr="00D822F3">
        <w:rPr>
          <w:rFonts w:asciiTheme="majorHAnsi" w:hAnsiTheme="majorHAnsi"/>
        </w:rPr>
        <w:t>ș</w:t>
      </w:r>
      <w:r w:rsidRPr="00D822F3">
        <w:rPr>
          <w:rFonts w:asciiTheme="majorHAnsi" w:hAnsiTheme="majorHAnsi"/>
        </w:rPr>
        <w:t>i anun</w:t>
      </w:r>
      <w:r w:rsidR="0007627D" w:rsidRPr="00D822F3">
        <w:rPr>
          <w:rFonts w:asciiTheme="majorHAnsi" w:hAnsiTheme="majorHAnsi"/>
        </w:rPr>
        <w:t>ț</w:t>
      </w:r>
      <w:r w:rsidRPr="00D822F3">
        <w:rPr>
          <w:rFonts w:asciiTheme="majorHAnsi" w:hAnsiTheme="majorHAnsi"/>
        </w:rPr>
        <w:t>urile ce urmeaz</w:t>
      </w:r>
      <w:r w:rsidR="0007627D" w:rsidRPr="00D822F3">
        <w:rPr>
          <w:rFonts w:asciiTheme="majorHAnsi" w:hAnsiTheme="majorHAnsi"/>
        </w:rPr>
        <w:t>ă</w:t>
      </w:r>
      <w:r w:rsidRPr="00D822F3">
        <w:rPr>
          <w:rFonts w:asciiTheme="majorHAnsi" w:hAnsiTheme="majorHAnsi"/>
        </w:rPr>
        <w:t xml:space="preserve"> a fi promovate în perioada imediat urm</w:t>
      </w:r>
      <w:r w:rsidR="0007627D" w:rsidRPr="00D822F3">
        <w:rPr>
          <w:rFonts w:asciiTheme="majorHAnsi" w:hAnsiTheme="majorHAnsi"/>
        </w:rPr>
        <w:t>ă</w:t>
      </w:r>
      <w:r w:rsidRPr="00D822F3">
        <w:rPr>
          <w:rFonts w:asciiTheme="majorHAnsi" w:hAnsiTheme="majorHAnsi"/>
        </w:rPr>
        <w:t>toare, cu precizarea c</w:t>
      </w:r>
      <w:r w:rsidR="0007627D" w:rsidRPr="00D822F3">
        <w:rPr>
          <w:rFonts w:asciiTheme="majorHAnsi" w:hAnsiTheme="majorHAnsi"/>
        </w:rPr>
        <w:t>ă</w:t>
      </w:r>
      <w:r w:rsidRPr="00D822F3">
        <w:rPr>
          <w:rFonts w:asciiTheme="majorHAnsi" w:hAnsiTheme="majorHAnsi"/>
        </w:rPr>
        <w:t xml:space="preserve"> un extras din material va fi transmis, ulterior </w:t>
      </w:r>
      <w:r w:rsidR="0007627D" w:rsidRPr="00D822F3">
        <w:rPr>
          <w:rFonts w:asciiTheme="majorHAnsi" w:hAnsiTheme="majorHAnsi"/>
        </w:rPr>
        <w:t>ș</w:t>
      </w:r>
      <w:r w:rsidRPr="00D822F3">
        <w:rPr>
          <w:rFonts w:asciiTheme="majorHAnsi" w:hAnsiTheme="majorHAnsi"/>
        </w:rPr>
        <w:t>edin</w:t>
      </w:r>
      <w:r w:rsidR="0007627D" w:rsidRPr="00D822F3">
        <w:rPr>
          <w:rFonts w:asciiTheme="majorHAnsi" w:hAnsiTheme="majorHAnsi"/>
        </w:rPr>
        <w:t>ț</w:t>
      </w:r>
      <w:r w:rsidRPr="00D822F3">
        <w:rPr>
          <w:rFonts w:asciiTheme="majorHAnsi" w:hAnsiTheme="majorHAnsi"/>
        </w:rPr>
        <w:t>ei, c</w:t>
      </w:r>
      <w:r w:rsidR="0007627D" w:rsidRPr="00D822F3">
        <w:rPr>
          <w:rFonts w:asciiTheme="majorHAnsi" w:hAnsiTheme="majorHAnsi"/>
        </w:rPr>
        <w:t>ă</w:t>
      </w:r>
      <w:r w:rsidRPr="00D822F3">
        <w:rPr>
          <w:rFonts w:asciiTheme="majorHAnsi" w:hAnsiTheme="majorHAnsi"/>
        </w:rPr>
        <w:t>tre sindicate. Pe lâng</w:t>
      </w:r>
      <w:r w:rsidR="0007627D" w:rsidRPr="00D822F3">
        <w:rPr>
          <w:rFonts w:asciiTheme="majorHAnsi" w:hAnsiTheme="majorHAnsi"/>
        </w:rPr>
        <w:t>ă</w:t>
      </w:r>
      <w:r w:rsidRPr="00D822F3">
        <w:rPr>
          <w:rFonts w:asciiTheme="majorHAnsi" w:hAnsiTheme="majorHAnsi"/>
        </w:rPr>
        <w:t xml:space="preserve"> concursurile deja promovate, a fost publicat Anun</w:t>
      </w:r>
      <w:r w:rsidR="0007627D" w:rsidRPr="00D822F3">
        <w:rPr>
          <w:rFonts w:asciiTheme="majorHAnsi" w:hAnsiTheme="majorHAnsi"/>
        </w:rPr>
        <w:t>ț</w:t>
      </w:r>
      <w:r w:rsidRPr="00D822F3">
        <w:rPr>
          <w:rFonts w:asciiTheme="majorHAnsi" w:hAnsiTheme="majorHAnsi"/>
        </w:rPr>
        <w:t>ul pentru ocuparea, din surs</w:t>
      </w:r>
      <w:r w:rsidR="0007627D" w:rsidRPr="00D822F3">
        <w:rPr>
          <w:rFonts w:asciiTheme="majorHAnsi" w:hAnsiTheme="majorHAnsi"/>
        </w:rPr>
        <w:t>ă</w:t>
      </w:r>
      <w:r w:rsidRPr="00D822F3">
        <w:rPr>
          <w:rFonts w:asciiTheme="majorHAnsi" w:hAnsiTheme="majorHAnsi"/>
        </w:rPr>
        <w:t xml:space="preserve"> extern</w:t>
      </w:r>
      <w:r w:rsidR="0007627D" w:rsidRPr="00D822F3">
        <w:rPr>
          <w:rFonts w:asciiTheme="majorHAnsi" w:hAnsiTheme="majorHAnsi"/>
        </w:rPr>
        <w:t>ă</w:t>
      </w:r>
      <w:r w:rsidRPr="00D822F3">
        <w:rPr>
          <w:rFonts w:asciiTheme="majorHAnsi" w:hAnsiTheme="majorHAnsi"/>
        </w:rPr>
        <w:t>, a 41 posturi vacante de medic, diverse specializ</w:t>
      </w:r>
      <w:r w:rsidR="0007627D" w:rsidRPr="00D822F3">
        <w:rPr>
          <w:rFonts w:asciiTheme="majorHAnsi" w:hAnsiTheme="majorHAnsi"/>
        </w:rPr>
        <w:t>ă</w:t>
      </w:r>
      <w:r w:rsidRPr="00D822F3">
        <w:rPr>
          <w:rFonts w:asciiTheme="majorHAnsi" w:hAnsiTheme="majorHAnsi"/>
        </w:rPr>
        <w:t>ri. S-au postat anun</w:t>
      </w:r>
      <w:r w:rsidR="0007627D" w:rsidRPr="00D822F3">
        <w:rPr>
          <w:rFonts w:asciiTheme="majorHAnsi" w:hAnsiTheme="majorHAnsi"/>
        </w:rPr>
        <w:t>ț</w:t>
      </w:r>
      <w:r w:rsidRPr="00D822F3">
        <w:rPr>
          <w:rFonts w:asciiTheme="majorHAnsi" w:hAnsiTheme="majorHAnsi"/>
        </w:rPr>
        <w:t xml:space="preserve">uri pentru toate posturile de conducere din ANP. Au fost 1132 posturi scoase la concurs în 2024: 194 posturi de conducere, 102 pentru TCO </w:t>
      </w:r>
      <w:r w:rsidR="0007627D" w:rsidRPr="00D822F3">
        <w:rPr>
          <w:rFonts w:asciiTheme="majorHAnsi" w:hAnsiTheme="majorHAnsi"/>
        </w:rPr>
        <w:t>ș</w:t>
      </w:r>
      <w:r w:rsidRPr="00D822F3">
        <w:rPr>
          <w:rFonts w:asciiTheme="majorHAnsi" w:hAnsiTheme="majorHAnsi"/>
        </w:rPr>
        <w:t>i 836 posturi execu</w:t>
      </w:r>
      <w:r w:rsidR="0007627D" w:rsidRPr="00D822F3">
        <w:rPr>
          <w:rFonts w:asciiTheme="majorHAnsi" w:hAnsiTheme="majorHAnsi"/>
        </w:rPr>
        <w:t>ț</w:t>
      </w:r>
      <w:r w:rsidRPr="00D822F3">
        <w:rPr>
          <w:rFonts w:asciiTheme="majorHAnsi" w:hAnsiTheme="majorHAnsi"/>
        </w:rPr>
        <w:t>ie din surs</w:t>
      </w:r>
      <w:r w:rsidR="0007627D" w:rsidRPr="00D822F3">
        <w:rPr>
          <w:rFonts w:asciiTheme="majorHAnsi" w:hAnsiTheme="majorHAnsi"/>
        </w:rPr>
        <w:t>ă</w:t>
      </w:r>
      <w:r w:rsidRPr="00D822F3">
        <w:rPr>
          <w:rFonts w:asciiTheme="majorHAnsi" w:hAnsiTheme="majorHAnsi"/>
        </w:rPr>
        <w:t xml:space="preserve"> extern</w:t>
      </w:r>
      <w:r w:rsidR="0007627D" w:rsidRPr="00D822F3">
        <w:rPr>
          <w:rFonts w:asciiTheme="majorHAnsi" w:hAnsiTheme="majorHAnsi"/>
        </w:rPr>
        <w:t>ă</w:t>
      </w:r>
      <w:r w:rsidRPr="00D822F3">
        <w:rPr>
          <w:rFonts w:asciiTheme="majorHAnsi" w:hAnsiTheme="majorHAnsi"/>
        </w:rPr>
        <w:t>. Pentru TCO dorim s</w:t>
      </w:r>
      <w:r w:rsidR="0007627D" w:rsidRPr="00D822F3">
        <w:rPr>
          <w:rFonts w:asciiTheme="majorHAnsi" w:hAnsiTheme="majorHAnsi"/>
        </w:rPr>
        <w:t>ă</w:t>
      </w:r>
      <w:r w:rsidRPr="00D822F3">
        <w:rPr>
          <w:rFonts w:asciiTheme="majorHAnsi" w:hAnsiTheme="majorHAnsi"/>
        </w:rPr>
        <w:t xml:space="preserve"> încheiem concursurile anul acesta, cu excep</w:t>
      </w:r>
      <w:r w:rsidR="0007627D" w:rsidRPr="00D822F3">
        <w:rPr>
          <w:rFonts w:asciiTheme="majorHAnsi" w:hAnsiTheme="majorHAnsi"/>
        </w:rPr>
        <w:t>ț</w:t>
      </w:r>
      <w:r w:rsidRPr="00D822F3">
        <w:rPr>
          <w:rFonts w:asciiTheme="majorHAnsi" w:hAnsiTheme="majorHAnsi"/>
        </w:rPr>
        <w:t>ia situa</w:t>
      </w:r>
      <w:r w:rsidR="0007627D" w:rsidRPr="00D822F3">
        <w:rPr>
          <w:rFonts w:asciiTheme="majorHAnsi" w:hAnsiTheme="majorHAnsi"/>
        </w:rPr>
        <w:t>ț</w:t>
      </w:r>
      <w:r w:rsidRPr="00D822F3">
        <w:rPr>
          <w:rFonts w:asciiTheme="majorHAnsi" w:hAnsiTheme="majorHAnsi"/>
        </w:rPr>
        <w:t>iilor unde sunt mai multe Anun</w:t>
      </w:r>
      <w:r w:rsidR="0007627D" w:rsidRPr="00D822F3">
        <w:rPr>
          <w:rFonts w:asciiTheme="majorHAnsi" w:hAnsiTheme="majorHAnsi"/>
        </w:rPr>
        <w:t>ț</w:t>
      </w:r>
      <w:r w:rsidRPr="00D822F3">
        <w:rPr>
          <w:rFonts w:asciiTheme="majorHAnsi" w:hAnsiTheme="majorHAnsi"/>
        </w:rPr>
        <w:t>uri promovate la nivel de unitate (ex: Arad). Cel mai vechi Anun</w:t>
      </w:r>
      <w:r w:rsidR="0007627D" w:rsidRPr="00D822F3">
        <w:rPr>
          <w:rFonts w:asciiTheme="majorHAnsi" w:hAnsiTheme="majorHAnsi"/>
        </w:rPr>
        <w:t>ț</w:t>
      </w:r>
      <w:r w:rsidRPr="00D822F3">
        <w:rPr>
          <w:rFonts w:asciiTheme="majorHAnsi" w:hAnsiTheme="majorHAnsi"/>
        </w:rPr>
        <w:t xml:space="preserve"> promovat pentru ocuparea func</w:t>
      </w:r>
      <w:r w:rsidR="0007627D" w:rsidRPr="00D822F3">
        <w:rPr>
          <w:rFonts w:asciiTheme="majorHAnsi" w:hAnsiTheme="majorHAnsi"/>
        </w:rPr>
        <w:t>ț</w:t>
      </w:r>
      <w:r w:rsidRPr="00D822F3">
        <w:rPr>
          <w:rFonts w:asciiTheme="majorHAnsi" w:hAnsiTheme="majorHAnsi"/>
        </w:rPr>
        <w:t>iilor de conducere este din luna mai/iunie, iar pentru posturi de execu</w:t>
      </w:r>
      <w:r w:rsidR="0007627D" w:rsidRPr="00D822F3">
        <w:rPr>
          <w:rFonts w:asciiTheme="majorHAnsi" w:hAnsiTheme="majorHAnsi"/>
        </w:rPr>
        <w:t>ț</w:t>
      </w:r>
      <w:r w:rsidRPr="00D822F3">
        <w:rPr>
          <w:rFonts w:asciiTheme="majorHAnsi" w:hAnsiTheme="majorHAnsi"/>
        </w:rPr>
        <w:t>ie, martie.</w:t>
      </w:r>
    </w:p>
    <w:p w:rsidR="00BC680D" w:rsidRPr="00D822F3" w:rsidRDefault="00BC680D" w:rsidP="00F35702">
      <w:pPr>
        <w:jc w:val="both"/>
        <w:rPr>
          <w:rFonts w:asciiTheme="majorHAnsi" w:hAnsiTheme="majorHAnsi"/>
        </w:rPr>
      </w:pPr>
      <w:r w:rsidRPr="00D822F3">
        <w:rPr>
          <w:rFonts w:asciiTheme="majorHAnsi" w:hAnsiTheme="majorHAnsi"/>
        </w:rPr>
        <w:t>Domnul Cosmin Doroban</w:t>
      </w:r>
      <w:r w:rsidR="0007627D" w:rsidRPr="00D822F3">
        <w:rPr>
          <w:rFonts w:asciiTheme="majorHAnsi" w:hAnsiTheme="majorHAnsi"/>
        </w:rPr>
        <w:t>ț</w:t>
      </w:r>
      <w:r w:rsidRPr="00D822F3">
        <w:rPr>
          <w:rFonts w:asciiTheme="majorHAnsi" w:hAnsiTheme="majorHAnsi"/>
        </w:rPr>
        <w:t>u</w:t>
      </w:r>
      <w:r w:rsidR="00C30C50" w:rsidRPr="00D822F3">
        <w:rPr>
          <w:rFonts w:asciiTheme="majorHAnsi" w:hAnsiTheme="majorHAnsi"/>
        </w:rPr>
        <w:t xml:space="preserve"> (FSANP)</w:t>
      </w:r>
      <w:r w:rsidRPr="00D822F3">
        <w:rPr>
          <w:rFonts w:asciiTheme="majorHAnsi" w:hAnsiTheme="majorHAnsi"/>
        </w:rPr>
        <w:t xml:space="preserve"> – exist</w:t>
      </w:r>
      <w:r w:rsidR="0007627D" w:rsidRPr="00D822F3">
        <w:rPr>
          <w:rFonts w:asciiTheme="majorHAnsi" w:hAnsiTheme="majorHAnsi"/>
        </w:rPr>
        <w:t>ă</w:t>
      </w:r>
      <w:r w:rsidRPr="00D822F3">
        <w:rPr>
          <w:rFonts w:asciiTheme="majorHAnsi" w:hAnsiTheme="majorHAnsi"/>
        </w:rPr>
        <w:t xml:space="preserve"> informa</w:t>
      </w:r>
      <w:r w:rsidR="0007627D" w:rsidRPr="00D822F3">
        <w:rPr>
          <w:rFonts w:asciiTheme="majorHAnsi" w:hAnsiTheme="majorHAnsi"/>
        </w:rPr>
        <w:t>ț</w:t>
      </w:r>
      <w:r w:rsidRPr="00D822F3">
        <w:rPr>
          <w:rFonts w:asciiTheme="majorHAnsi" w:hAnsiTheme="majorHAnsi"/>
        </w:rPr>
        <w:t>ii c</w:t>
      </w:r>
      <w:r w:rsidR="0007627D" w:rsidRPr="00D822F3">
        <w:rPr>
          <w:rFonts w:asciiTheme="majorHAnsi" w:hAnsiTheme="majorHAnsi"/>
        </w:rPr>
        <w:t>ă</w:t>
      </w:r>
      <w:r w:rsidRPr="00D822F3">
        <w:rPr>
          <w:rFonts w:asciiTheme="majorHAnsi" w:hAnsiTheme="majorHAnsi"/>
        </w:rPr>
        <w:t>, pentru anumite posturi din aparatul central scoase la concurs, se face trafic de influen</w:t>
      </w:r>
      <w:r w:rsidR="0007627D" w:rsidRPr="00D822F3">
        <w:rPr>
          <w:rFonts w:asciiTheme="majorHAnsi" w:hAnsiTheme="majorHAnsi"/>
        </w:rPr>
        <w:t>ță</w:t>
      </w:r>
      <w:r w:rsidRPr="00D822F3">
        <w:rPr>
          <w:rFonts w:asciiTheme="majorHAnsi" w:hAnsiTheme="majorHAnsi"/>
        </w:rPr>
        <w:t xml:space="preserve"> în ceea ce prive</w:t>
      </w:r>
      <w:r w:rsidR="0007627D" w:rsidRPr="00D822F3">
        <w:rPr>
          <w:rFonts w:asciiTheme="majorHAnsi" w:hAnsiTheme="majorHAnsi"/>
        </w:rPr>
        <w:t>ș</w:t>
      </w:r>
      <w:r w:rsidRPr="00D822F3">
        <w:rPr>
          <w:rFonts w:asciiTheme="majorHAnsi" w:hAnsiTheme="majorHAnsi"/>
        </w:rPr>
        <w:t xml:space="preserve">te </w:t>
      </w:r>
      <w:r w:rsidR="009F670A" w:rsidRPr="00D822F3">
        <w:rPr>
          <w:rFonts w:asciiTheme="majorHAnsi" w:hAnsiTheme="majorHAnsi"/>
        </w:rPr>
        <w:t>gr</w:t>
      </w:r>
      <w:r w:rsidR="0007627D" w:rsidRPr="00D822F3">
        <w:rPr>
          <w:rFonts w:asciiTheme="majorHAnsi" w:hAnsiTheme="majorHAnsi"/>
        </w:rPr>
        <w:t>ă</w:t>
      </w:r>
      <w:r w:rsidR="009F670A" w:rsidRPr="00D822F3">
        <w:rPr>
          <w:rFonts w:asciiTheme="majorHAnsi" w:hAnsiTheme="majorHAnsi"/>
        </w:rPr>
        <w:t>birea</w:t>
      </w:r>
      <w:r w:rsidRPr="00D822F3">
        <w:rPr>
          <w:rFonts w:asciiTheme="majorHAnsi" w:hAnsiTheme="majorHAnsi"/>
        </w:rPr>
        <w:t xml:space="preserve"> planific</w:t>
      </w:r>
      <w:r w:rsidR="0007627D" w:rsidRPr="00D822F3">
        <w:rPr>
          <w:rFonts w:asciiTheme="majorHAnsi" w:hAnsiTheme="majorHAnsi"/>
        </w:rPr>
        <w:t>ă</w:t>
      </w:r>
      <w:r w:rsidRPr="00D822F3">
        <w:rPr>
          <w:rFonts w:asciiTheme="majorHAnsi" w:hAnsiTheme="majorHAnsi"/>
        </w:rPr>
        <w:t>rii test</w:t>
      </w:r>
      <w:r w:rsidR="0007627D" w:rsidRPr="00D822F3">
        <w:rPr>
          <w:rFonts w:asciiTheme="majorHAnsi" w:hAnsiTheme="majorHAnsi"/>
        </w:rPr>
        <w:t>ă</w:t>
      </w:r>
      <w:r w:rsidRPr="00D822F3">
        <w:rPr>
          <w:rFonts w:asciiTheme="majorHAnsi" w:hAnsiTheme="majorHAnsi"/>
        </w:rPr>
        <w:t>rilor psihologice</w:t>
      </w:r>
      <w:r w:rsidR="009F670A" w:rsidRPr="00D822F3">
        <w:rPr>
          <w:rFonts w:asciiTheme="majorHAnsi" w:hAnsiTheme="majorHAnsi"/>
        </w:rPr>
        <w:t xml:space="preserve"> </w:t>
      </w:r>
      <w:r w:rsidR="0007627D" w:rsidRPr="00D822F3">
        <w:rPr>
          <w:rFonts w:asciiTheme="majorHAnsi" w:hAnsiTheme="majorHAnsi"/>
        </w:rPr>
        <w:t>ș</w:t>
      </w:r>
      <w:r w:rsidR="009F670A" w:rsidRPr="00D822F3">
        <w:rPr>
          <w:rFonts w:asciiTheme="majorHAnsi" w:hAnsiTheme="majorHAnsi"/>
        </w:rPr>
        <w:t>i urgentarea ocup</w:t>
      </w:r>
      <w:r w:rsidR="0007627D" w:rsidRPr="00D822F3">
        <w:rPr>
          <w:rFonts w:asciiTheme="majorHAnsi" w:hAnsiTheme="majorHAnsi"/>
        </w:rPr>
        <w:t>ă</w:t>
      </w:r>
      <w:r w:rsidR="009F670A" w:rsidRPr="00D822F3">
        <w:rPr>
          <w:rFonts w:asciiTheme="majorHAnsi" w:hAnsiTheme="majorHAnsi"/>
        </w:rPr>
        <w:t>rii acestor posturi. Astfel, test</w:t>
      </w:r>
      <w:r w:rsidR="0007627D" w:rsidRPr="00D822F3">
        <w:rPr>
          <w:rFonts w:asciiTheme="majorHAnsi" w:hAnsiTheme="majorHAnsi"/>
        </w:rPr>
        <w:t>ă</w:t>
      </w:r>
      <w:r w:rsidR="009F670A" w:rsidRPr="00D822F3">
        <w:rPr>
          <w:rFonts w:asciiTheme="majorHAnsi" w:hAnsiTheme="majorHAnsi"/>
        </w:rPr>
        <w:t>rile psihologice pentru posturile de execu</w:t>
      </w:r>
      <w:r w:rsidR="0007627D" w:rsidRPr="00D822F3">
        <w:rPr>
          <w:rFonts w:asciiTheme="majorHAnsi" w:hAnsiTheme="majorHAnsi"/>
        </w:rPr>
        <w:t>ț</w:t>
      </w:r>
      <w:r w:rsidR="009F670A" w:rsidRPr="00D822F3">
        <w:rPr>
          <w:rFonts w:asciiTheme="majorHAnsi" w:hAnsiTheme="majorHAnsi"/>
        </w:rPr>
        <w:t xml:space="preserve">ie din teritoriu, pentru care sunt deja promovate </w:t>
      </w:r>
      <w:r w:rsidR="009F670A" w:rsidRPr="00D822F3">
        <w:rPr>
          <w:rFonts w:asciiTheme="majorHAnsi" w:hAnsiTheme="majorHAnsi"/>
          <w:i/>
        </w:rPr>
        <w:t>Anun</w:t>
      </w:r>
      <w:r w:rsidR="0007627D" w:rsidRPr="00D822F3">
        <w:rPr>
          <w:rFonts w:asciiTheme="majorHAnsi" w:hAnsiTheme="majorHAnsi"/>
          <w:i/>
        </w:rPr>
        <w:t>ț</w:t>
      </w:r>
      <w:r w:rsidR="009F670A" w:rsidRPr="00D822F3">
        <w:rPr>
          <w:rFonts w:asciiTheme="majorHAnsi" w:hAnsiTheme="majorHAnsi"/>
          <w:i/>
        </w:rPr>
        <w:t>urile,</w:t>
      </w:r>
      <w:r w:rsidR="009F670A" w:rsidRPr="00D822F3">
        <w:rPr>
          <w:rFonts w:asciiTheme="majorHAnsi" w:hAnsiTheme="majorHAnsi"/>
        </w:rPr>
        <w:t xml:space="preserve"> sunt amânate. În situa</w:t>
      </w:r>
      <w:r w:rsidR="0007627D" w:rsidRPr="00D822F3">
        <w:rPr>
          <w:rFonts w:asciiTheme="majorHAnsi" w:hAnsiTheme="majorHAnsi"/>
        </w:rPr>
        <w:t>ț</w:t>
      </w:r>
      <w:r w:rsidR="009F670A" w:rsidRPr="00D822F3">
        <w:rPr>
          <w:rFonts w:asciiTheme="majorHAnsi" w:hAnsiTheme="majorHAnsi"/>
        </w:rPr>
        <w:t xml:space="preserve">ia în care se </w:t>
      </w:r>
      <w:r w:rsidR="009F670A" w:rsidRPr="00D822F3">
        <w:rPr>
          <w:rFonts w:asciiTheme="majorHAnsi" w:hAnsiTheme="majorHAnsi"/>
        </w:rPr>
        <w:lastRenderedPageBreak/>
        <w:t>planific</w:t>
      </w:r>
      <w:r w:rsidR="0007627D" w:rsidRPr="00D822F3">
        <w:rPr>
          <w:rFonts w:asciiTheme="majorHAnsi" w:hAnsiTheme="majorHAnsi"/>
        </w:rPr>
        <w:t>ă</w:t>
      </w:r>
      <w:r w:rsidR="009F670A" w:rsidRPr="00D822F3">
        <w:rPr>
          <w:rFonts w:asciiTheme="majorHAnsi" w:hAnsiTheme="majorHAnsi"/>
        </w:rPr>
        <w:t xml:space="preserve"> test</w:t>
      </w:r>
      <w:r w:rsidR="0007627D" w:rsidRPr="00D822F3">
        <w:rPr>
          <w:rFonts w:asciiTheme="majorHAnsi" w:hAnsiTheme="majorHAnsi"/>
        </w:rPr>
        <w:t>ă</w:t>
      </w:r>
      <w:r w:rsidR="009F670A" w:rsidRPr="00D822F3">
        <w:rPr>
          <w:rFonts w:asciiTheme="majorHAnsi" w:hAnsiTheme="majorHAnsi"/>
        </w:rPr>
        <w:t>ri psihologice pentru ANP cu prioritate, FSANP va înainta o plângere în acest sens, justificând îngreunarea procesului de testare pentru teritoriu.</w:t>
      </w:r>
    </w:p>
    <w:p w:rsidR="00BC680D" w:rsidRPr="00D822F3" w:rsidRDefault="009F670A" w:rsidP="00F35702">
      <w:pPr>
        <w:jc w:val="both"/>
        <w:rPr>
          <w:rFonts w:asciiTheme="majorHAnsi" w:hAnsiTheme="majorHAnsi"/>
        </w:rPr>
      </w:pPr>
      <w:r w:rsidRPr="00D822F3">
        <w:rPr>
          <w:rFonts w:asciiTheme="majorHAnsi" w:hAnsiTheme="majorHAnsi"/>
        </w:rPr>
        <w:t xml:space="preserve">Domnul Claudiu </w:t>
      </w:r>
      <w:proofErr w:type="spellStart"/>
      <w:r w:rsidRPr="00D822F3">
        <w:rPr>
          <w:rFonts w:asciiTheme="majorHAnsi" w:hAnsiTheme="majorHAnsi"/>
        </w:rPr>
        <w:t>Românu</w:t>
      </w:r>
      <w:proofErr w:type="spellEnd"/>
      <w:r w:rsidRPr="00D822F3">
        <w:rPr>
          <w:rFonts w:asciiTheme="majorHAnsi" w:hAnsiTheme="majorHAnsi"/>
        </w:rPr>
        <w:t>, director general adjunct – ia act de cele men</w:t>
      </w:r>
      <w:r w:rsidR="0007627D" w:rsidRPr="00D822F3">
        <w:rPr>
          <w:rFonts w:asciiTheme="majorHAnsi" w:hAnsiTheme="majorHAnsi"/>
        </w:rPr>
        <w:t>ț</w:t>
      </w:r>
      <w:r w:rsidRPr="00D822F3">
        <w:rPr>
          <w:rFonts w:asciiTheme="majorHAnsi" w:hAnsiTheme="majorHAnsi"/>
        </w:rPr>
        <w:t xml:space="preserve">ionate </w:t>
      </w:r>
      <w:r w:rsidR="0007627D" w:rsidRPr="00D822F3">
        <w:rPr>
          <w:rFonts w:asciiTheme="majorHAnsi" w:hAnsiTheme="majorHAnsi"/>
        </w:rPr>
        <w:t>ș</w:t>
      </w:r>
      <w:r w:rsidRPr="00D822F3">
        <w:rPr>
          <w:rFonts w:asciiTheme="majorHAnsi" w:hAnsiTheme="majorHAnsi"/>
        </w:rPr>
        <w:t>i precizeaz</w:t>
      </w:r>
      <w:r w:rsidR="0007627D" w:rsidRPr="00D822F3">
        <w:rPr>
          <w:rFonts w:asciiTheme="majorHAnsi" w:hAnsiTheme="majorHAnsi"/>
        </w:rPr>
        <w:t>ă</w:t>
      </w:r>
      <w:r w:rsidRPr="00D822F3">
        <w:rPr>
          <w:rFonts w:asciiTheme="majorHAnsi" w:hAnsiTheme="majorHAnsi"/>
        </w:rPr>
        <w:t xml:space="preserve"> c</w:t>
      </w:r>
      <w:r w:rsidR="0007627D" w:rsidRPr="00D822F3">
        <w:rPr>
          <w:rFonts w:asciiTheme="majorHAnsi" w:hAnsiTheme="majorHAnsi"/>
        </w:rPr>
        <w:t>ă</w:t>
      </w:r>
      <w:r w:rsidRPr="00D822F3">
        <w:rPr>
          <w:rFonts w:asciiTheme="majorHAnsi" w:hAnsiTheme="majorHAnsi"/>
        </w:rPr>
        <w:t xml:space="preserve"> toate concursurile </w:t>
      </w:r>
      <w:r w:rsidR="0007627D" w:rsidRPr="00D822F3">
        <w:rPr>
          <w:rFonts w:asciiTheme="majorHAnsi" w:hAnsiTheme="majorHAnsi"/>
        </w:rPr>
        <w:t>ș</w:t>
      </w:r>
      <w:r w:rsidRPr="00D822F3">
        <w:rPr>
          <w:rFonts w:asciiTheme="majorHAnsi" w:hAnsiTheme="majorHAnsi"/>
        </w:rPr>
        <w:t>i test</w:t>
      </w:r>
      <w:r w:rsidR="0007627D" w:rsidRPr="00D822F3">
        <w:rPr>
          <w:rFonts w:asciiTheme="majorHAnsi" w:hAnsiTheme="majorHAnsi"/>
        </w:rPr>
        <w:t>ă</w:t>
      </w:r>
      <w:r w:rsidRPr="00D822F3">
        <w:rPr>
          <w:rFonts w:asciiTheme="majorHAnsi" w:hAnsiTheme="majorHAnsi"/>
        </w:rPr>
        <w:t xml:space="preserve">rile psihologice sunt planificate </w:t>
      </w:r>
      <w:r w:rsidR="0007627D" w:rsidRPr="00D822F3">
        <w:rPr>
          <w:rFonts w:asciiTheme="majorHAnsi" w:hAnsiTheme="majorHAnsi"/>
        </w:rPr>
        <w:t>ș</w:t>
      </w:r>
      <w:r w:rsidRPr="00D822F3">
        <w:rPr>
          <w:rFonts w:asciiTheme="majorHAnsi" w:hAnsiTheme="majorHAnsi"/>
        </w:rPr>
        <w:t xml:space="preserve">i realizate cu respectarea principiilor de legalitate </w:t>
      </w:r>
      <w:r w:rsidR="0007627D" w:rsidRPr="00D822F3">
        <w:rPr>
          <w:rFonts w:asciiTheme="majorHAnsi" w:hAnsiTheme="majorHAnsi"/>
        </w:rPr>
        <w:t>ș</w:t>
      </w:r>
      <w:r w:rsidRPr="00D822F3">
        <w:rPr>
          <w:rFonts w:asciiTheme="majorHAnsi" w:hAnsiTheme="majorHAnsi"/>
        </w:rPr>
        <w:t>i transparen</w:t>
      </w:r>
      <w:r w:rsidR="0007627D" w:rsidRPr="00D822F3">
        <w:rPr>
          <w:rFonts w:asciiTheme="majorHAnsi" w:hAnsiTheme="majorHAnsi"/>
        </w:rPr>
        <w:t>ță</w:t>
      </w:r>
      <w:r w:rsidRPr="00D822F3">
        <w:rPr>
          <w:rFonts w:asciiTheme="majorHAnsi" w:hAnsiTheme="majorHAnsi"/>
        </w:rPr>
        <w:t>.</w:t>
      </w:r>
    </w:p>
    <w:p w:rsidR="009F670A" w:rsidRPr="00D822F3" w:rsidRDefault="009F670A" w:rsidP="00F35702">
      <w:pPr>
        <w:jc w:val="both"/>
        <w:rPr>
          <w:rFonts w:asciiTheme="majorHAnsi" w:hAnsiTheme="majorHAnsi"/>
        </w:rPr>
      </w:pPr>
    </w:p>
    <w:p w:rsidR="009F670A" w:rsidRPr="00D822F3" w:rsidRDefault="009F670A" w:rsidP="009F670A">
      <w:pPr>
        <w:shd w:val="clear" w:color="auto" w:fill="FFFFFF"/>
        <w:autoSpaceDE w:val="0"/>
        <w:autoSpaceDN w:val="0"/>
        <w:spacing w:before="40" w:after="40"/>
        <w:jc w:val="both"/>
        <w:rPr>
          <w:rFonts w:ascii="Calibri" w:hAnsi="Calibri" w:cs="Calibri"/>
          <w:b/>
          <w:i/>
        </w:rPr>
      </w:pPr>
      <w:r w:rsidRPr="00D822F3">
        <w:rPr>
          <w:rFonts w:ascii="Calibri" w:hAnsi="Calibri" w:cs="Calibri"/>
          <w:b/>
          <w:i/>
        </w:rPr>
        <w:t>Punctul 4. Analiza propunerilor de avansare în gradul profesional urm</w:t>
      </w:r>
      <w:r w:rsidR="0007627D" w:rsidRPr="00D822F3">
        <w:rPr>
          <w:rFonts w:ascii="Calibri" w:hAnsi="Calibri" w:cs="Calibri"/>
          <w:b/>
          <w:i/>
        </w:rPr>
        <w:t>ă</w:t>
      </w:r>
      <w:r w:rsidRPr="00D822F3">
        <w:rPr>
          <w:rFonts w:ascii="Calibri" w:hAnsi="Calibri" w:cs="Calibri"/>
          <w:b/>
          <w:i/>
        </w:rPr>
        <w:t>tor, înaintea împlinirii stagiului minim în gradul profesional de</w:t>
      </w:r>
      <w:r w:rsidR="0007627D" w:rsidRPr="00D822F3">
        <w:rPr>
          <w:rFonts w:ascii="Calibri" w:hAnsi="Calibri" w:cs="Calibri"/>
          <w:b/>
          <w:i/>
        </w:rPr>
        <w:t>ț</w:t>
      </w:r>
      <w:r w:rsidRPr="00D822F3">
        <w:rPr>
          <w:rFonts w:ascii="Calibri" w:hAnsi="Calibri" w:cs="Calibri"/>
          <w:b/>
          <w:i/>
        </w:rPr>
        <w:t>inut, cu ocazia Zilei de 1 Decembrie – Ziua Na</w:t>
      </w:r>
      <w:r w:rsidR="0007627D" w:rsidRPr="00D822F3">
        <w:rPr>
          <w:rFonts w:ascii="Calibri" w:hAnsi="Calibri" w:cs="Calibri"/>
          <w:b/>
          <w:i/>
        </w:rPr>
        <w:t>ț</w:t>
      </w:r>
      <w:r w:rsidRPr="00D822F3">
        <w:rPr>
          <w:rFonts w:ascii="Calibri" w:hAnsi="Calibri" w:cs="Calibri"/>
          <w:b/>
          <w:i/>
        </w:rPr>
        <w:t>ional</w:t>
      </w:r>
      <w:r w:rsidR="0007627D" w:rsidRPr="00D822F3">
        <w:rPr>
          <w:rFonts w:ascii="Calibri" w:hAnsi="Calibri" w:cs="Calibri"/>
          <w:b/>
          <w:i/>
        </w:rPr>
        <w:t>ă</w:t>
      </w:r>
      <w:r w:rsidRPr="00D822F3">
        <w:rPr>
          <w:rFonts w:ascii="Calibri" w:hAnsi="Calibri" w:cs="Calibri"/>
          <w:b/>
          <w:i/>
        </w:rPr>
        <w:t xml:space="preserve"> a României</w:t>
      </w:r>
    </w:p>
    <w:p w:rsidR="009F670A" w:rsidRPr="00D822F3" w:rsidRDefault="00AB6B51" w:rsidP="00F35702">
      <w:pPr>
        <w:jc w:val="both"/>
        <w:rPr>
          <w:rFonts w:asciiTheme="majorHAnsi" w:hAnsiTheme="majorHAnsi"/>
        </w:rPr>
      </w:pPr>
      <w:r w:rsidRPr="00D822F3">
        <w:rPr>
          <w:rFonts w:asciiTheme="majorHAnsi" w:hAnsiTheme="majorHAnsi"/>
        </w:rPr>
        <w:t>Doamna Ioana Morar, director general adjunct – în data de 19.11.2024 a fost organizat</w:t>
      </w:r>
      <w:r w:rsidR="0007627D" w:rsidRPr="00D822F3">
        <w:rPr>
          <w:rFonts w:asciiTheme="majorHAnsi" w:hAnsiTheme="majorHAnsi"/>
        </w:rPr>
        <w:t>ă</w:t>
      </w:r>
      <w:r w:rsidRPr="00D822F3">
        <w:rPr>
          <w:rFonts w:asciiTheme="majorHAnsi" w:hAnsiTheme="majorHAnsi"/>
        </w:rPr>
        <w:t xml:space="preserve"> </w:t>
      </w:r>
      <w:r w:rsidR="0007627D" w:rsidRPr="00D822F3">
        <w:rPr>
          <w:rFonts w:asciiTheme="majorHAnsi" w:hAnsiTheme="majorHAnsi"/>
        </w:rPr>
        <w:t>ș</w:t>
      </w:r>
      <w:r w:rsidRPr="00D822F3">
        <w:rPr>
          <w:rFonts w:asciiTheme="majorHAnsi" w:hAnsiTheme="majorHAnsi"/>
        </w:rPr>
        <w:t>edin</w:t>
      </w:r>
      <w:r w:rsidR="0007627D" w:rsidRPr="00D822F3">
        <w:rPr>
          <w:rFonts w:asciiTheme="majorHAnsi" w:hAnsiTheme="majorHAnsi"/>
        </w:rPr>
        <w:t>ț</w:t>
      </w:r>
      <w:r w:rsidRPr="00D822F3">
        <w:rPr>
          <w:rFonts w:asciiTheme="majorHAnsi" w:hAnsiTheme="majorHAnsi"/>
        </w:rPr>
        <w:t>a preliminar</w:t>
      </w:r>
      <w:r w:rsidR="0007627D" w:rsidRPr="00D822F3">
        <w:rPr>
          <w:rFonts w:asciiTheme="majorHAnsi" w:hAnsiTheme="majorHAnsi"/>
        </w:rPr>
        <w:t>ă</w:t>
      </w:r>
      <w:r w:rsidR="002B4DCB" w:rsidRPr="00D822F3">
        <w:rPr>
          <w:rFonts w:asciiTheme="majorHAnsi" w:hAnsiTheme="majorHAnsi"/>
        </w:rPr>
        <w:t xml:space="preserve"> (tehnică)</w:t>
      </w:r>
      <w:r w:rsidRPr="00D822F3">
        <w:rPr>
          <w:rFonts w:asciiTheme="majorHAnsi" w:hAnsiTheme="majorHAnsi"/>
        </w:rPr>
        <w:t>; la analiza propunerilor de avansare în gradul profesional urm</w:t>
      </w:r>
      <w:r w:rsidR="0007627D" w:rsidRPr="00D822F3">
        <w:rPr>
          <w:rFonts w:asciiTheme="majorHAnsi" w:hAnsiTheme="majorHAnsi"/>
        </w:rPr>
        <w:t>ă</w:t>
      </w:r>
      <w:r w:rsidRPr="00D822F3">
        <w:rPr>
          <w:rFonts w:asciiTheme="majorHAnsi" w:hAnsiTheme="majorHAnsi"/>
        </w:rPr>
        <w:t>tor, înaintea împlinirii stagiului minim în gradul profesional de</w:t>
      </w:r>
      <w:r w:rsidR="0007627D" w:rsidRPr="00D822F3">
        <w:rPr>
          <w:rFonts w:asciiTheme="majorHAnsi" w:hAnsiTheme="majorHAnsi"/>
        </w:rPr>
        <w:t>ț</w:t>
      </w:r>
      <w:r w:rsidRPr="00D822F3">
        <w:rPr>
          <w:rFonts w:asciiTheme="majorHAnsi" w:hAnsiTheme="majorHAnsi"/>
        </w:rPr>
        <w:t xml:space="preserve">inut, cu ocazia </w:t>
      </w:r>
      <w:r w:rsidRPr="00D822F3">
        <w:rPr>
          <w:rFonts w:asciiTheme="majorHAnsi" w:hAnsiTheme="majorHAnsi"/>
          <w:i/>
        </w:rPr>
        <w:t>Zilei de 1 Decembrie,</w:t>
      </w:r>
      <w:r w:rsidRPr="00D822F3">
        <w:rPr>
          <w:rFonts w:asciiTheme="majorHAnsi" w:hAnsiTheme="majorHAnsi"/>
        </w:rPr>
        <w:t xml:space="preserve"> s-a avut în vedere echilibrul dintre vârst</w:t>
      </w:r>
      <w:r w:rsidR="0007627D" w:rsidRPr="00D822F3">
        <w:rPr>
          <w:rFonts w:asciiTheme="majorHAnsi" w:hAnsiTheme="majorHAnsi"/>
        </w:rPr>
        <w:t>ă</w:t>
      </w:r>
      <w:r w:rsidRPr="00D822F3">
        <w:rPr>
          <w:rFonts w:asciiTheme="majorHAnsi" w:hAnsiTheme="majorHAnsi"/>
        </w:rPr>
        <w:t>, vechime, conduit</w:t>
      </w:r>
      <w:r w:rsidR="0007627D" w:rsidRPr="00D822F3">
        <w:rPr>
          <w:rFonts w:asciiTheme="majorHAnsi" w:hAnsiTheme="majorHAnsi"/>
        </w:rPr>
        <w:t>ă</w:t>
      </w:r>
      <w:r w:rsidR="00B814E2">
        <w:rPr>
          <w:rFonts w:asciiTheme="majorHAnsi" w:hAnsiTheme="majorHAnsi"/>
          <w:lang w:val="en-US"/>
        </w:rPr>
        <w:t>;</w:t>
      </w:r>
      <w:r w:rsidRPr="00D822F3">
        <w:rPr>
          <w:rFonts w:asciiTheme="majorHAnsi" w:hAnsiTheme="majorHAnsi"/>
        </w:rPr>
        <w:t xml:space="preserve"> prezen</w:t>
      </w:r>
      <w:r w:rsidR="0007627D" w:rsidRPr="00D822F3">
        <w:rPr>
          <w:rFonts w:asciiTheme="majorHAnsi" w:hAnsiTheme="majorHAnsi"/>
        </w:rPr>
        <w:t>ț</w:t>
      </w:r>
      <w:r w:rsidRPr="00D822F3">
        <w:rPr>
          <w:rFonts w:asciiTheme="majorHAnsi" w:hAnsiTheme="majorHAnsi"/>
        </w:rPr>
        <w:t>a la serviciu, dac</w:t>
      </w:r>
      <w:r w:rsidR="0007627D" w:rsidRPr="00D822F3">
        <w:rPr>
          <w:rFonts w:asciiTheme="majorHAnsi" w:hAnsiTheme="majorHAnsi"/>
        </w:rPr>
        <w:t>ă</w:t>
      </w:r>
      <w:r w:rsidRPr="00D822F3">
        <w:rPr>
          <w:rFonts w:asciiTheme="majorHAnsi" w:hAnsiTheme="majorHAnsi"/>
        </w:rPr>
        <w:t xml:space="preserve"> a mai beneficiat de avans</w:t>
      </w:r>
      <w:r w:rsidR="0007627D" w:rsidRPr="00D822F3">
        <w:rPr>
          <w:rFonts w:asciiTheme="majorHAnsi" w:hAnsiTheme="majorHAnsi"/>
        </w:rPr>
        <w:t>ă</w:t>
      </w:r>
      <w:r w:rsidRPr="00D822F3">
        <w:rPr>
          <w:rFonts w:asciiTheme="majorHAnsi" w:hAnsiTheme="majorHAnsi"/>
        </w:rPr>
        <w:t xml:space="preserve">ri, precum </w:t>
      </w:r>
      <w:r w:rsidR="0007627D" w:rsidRPr="00D822F3">
        <w:rPr>
          <w:rFonts w:asciiTheme="majorHAnsi" w:hAnsiTheme="majorHAnsi"/>
        </w:rPr>
        <w:t>ș</w:t>
      </w:r>
      <w:r w:rsidRPr="00D822F3">
        <w:rPr>
          <w:rFonts w:asciiTheme="majorHAnsi" w:hAnsiTheme="majorHAnsi"/>
        </w:rPr>
        <w:t>i caracteriz</w:t>
      </w:r>
      <w:r w:rsidR="0007627D" w:rsidRPr="00D822F3">
        <w:rPr>
          <w:rFonts w:asciiTheme="majorHAnsi" w:hAnsiTheme="majorHAnsi"/>
        </w:rPr>
        <w:t>ă</w:t>
      </w:r>
      <w:r w:rsidRPr="00D822F3">
        <w:rPr>
          <w:rFonts w:asciiTheme="majorHAnsi" w:hAnsiTheme="majorHAnsi"/>
        </w:rPr>
        <w:t xml:space="preserve">rile întocmite </w:t>
      </w:r>
      <w:r w:rsidR="0007627D" w:rsidRPr="00D822F3">
        <w:rPr>
          <w:rFonts w:asciiTheme="majorHAnsi" w:hAnsiTheme="majorHAnsi"/>
        </w:rPr>
        <w:t>ș</w:t>
      </w:r>
      <w:r w:rsidRPr="00D822F3">
        <w:rPr>
          <w:rFonts w:asciiTheme="majorHAnsi" w:hAnsiTheme="majorHAnsi"/>
        </w:rPr>
        <w:t>i înaintate de c</w:t>
      </w:r>
      <w:r w:rsidR="0007627D" w:rsidRPr="00D822F3">
        <w:rPr>
          <w:rFonts w:asciiTheme="majorHAnsi" w:hAnsiTheme="majorHAnsi"/>
        </w:rPr>
        <w:t>ă</w:t>
      </w:r>
      <w:r w:rsidRPr="00D822F3">
        <w:rPr>
          <w:rFonts w:asciiTheme="majorHAnsi" w:hAnsiTheme="majorHAnsi"/>
        </w:rPr>
        <w:t>tre penitenciar.</w:t>
      </w:r>
    </w:p>
    <w:p w:rsidR="006B5C1C" w:rsidRPr="00D822F3" w:rsidRDefault="00AB6B51" w:rsidP="00F35702">
      <w:pPr>
        <w:jc w:val="both"/>
        <w:rPr>
          <w:rFonts w:asciiTheme="majorHAnsi" w:hAnsiTheme="majorHAnsi"/>
        </w:rPr>
      </w:pPr>
      <w:r w:rsidRPr="00D822F3">
        <w:rPr>
          <w:rFonts w:asciiTheme="majorHAnsi" w:hAnsiTheme="majorHAnsi"/>
        </w:rPr>
        <w:t xml:space="preserve">Domnul Claudiu </w:t>
      </w:r>
      <w:proofErr w:type="spellStart"/>
      <w:r w:rsidRPr="00D822F3">
        <w:rPr>
          <w:rFonts w:asciiTheme="majorHAnsi" w:hAnsiTheme="majorHAnsi"/>
        </w:rPr>
        <w:t>Românu</w:t>
      </w:r>
      <w:proofErr w:type="spellEnd"/>
      <w:r w:rsidRPr="00D822F3">
        <w:rPr>
          <w:rFonts w:asciiTheme="majorHAnsi" w:hAnsiTheme="majorHAnsi"/>
        </w:rPr>
        <w:t>, director general adjunct – prezint</w:t>
      </w:r>
      <w:r w:rsidR="0007627D" w:rsidRPr="00D822F3">
        <w:rPr>
          <w:rFonts w:asciiTheme="majorHAnsi" w:hAnsiTheme="majorHAnsi"/>
        </w:rPr>
        <w:t>ă</w:t>
      </w:r>
      <w:r w:rsidRPr="00D822F3">
        <w:rPr>
          <w:rFonts w:asciiTheme="majorHAnsi" w:hAnsiTheme="majorHAnsi"/>
        </w:rPr>
        <w:t xml:space="preserve"> cifrele pentru corpul ofi</w:t>
      </w:r>
      <w:r w:rsidR="0007627D" w:rsidRPr="00D822F3">
        <w:rPr>
          <w:rFonts w:asciiTheme="majorHAnsi" w:hAnsiTheme="majorHAnsi"/>
        </w:rPr>
        <w:t>ț</w:t>
      </w:r>
      <w:r w:rsidRPr="00D822F3">
        <w:rPr>
          <w:rFonts w:asciiTheme="majorHAnsi" w:hAnsiTheme="majorHAnsi"/>
        </w:rPr>
        <w:t xml:space="preserve">erilor </w:t>
      </w:r>
      <w:r w:rsidR="0007627D" w:rsidRPr="00D822F3">
        <w:rPr>
          <w:rFonts w:asciiTheme="majorHAnsi" w:hAnsiTheme="majorHAnsi"/>
        </w:rPr>
        <w:t>ș</w:t>
      </w:r>
      <w:r w:rsidRPr="00D822F3">
        <w:rPr>
          <w:rFonts w:asciiTheme="majorHAnsi" w:hAnsiTheme="majorHAnsi"/>
        </w:rPr>
        <w:t>i agen</w:t>
      </w:r>
      <w:r w:rsidR="0007627D" w:rsidRPr="00D822F3">
        <w:rPr>
          <w:rFonts w:asciiTheme="majorHAnsi" w:hAnsiTheme="majorHAnsi"/>
        </w:rPr>
        <w:t>ț</w:t>
      </w:r>
      <w:r w:rsidRPr="00D822F3">
        <w:rPr>
          <w:rFonts w:asciiTheme="majorHAnsi" w:hAnsiTheme="majorHAnsi"/>
        </w:rPr>
        <w:t>ilor, defalcat pe: num</w:t>
      </w:r>
      <w:r w:rsidR="0007627D" w:rsidRPr="00D822F3">
        <w:rPr>
          <w:rFonts w:asciiTheme="majorHAnsi" w:hAnsiTheme="majorHAnsi"/>
        </w:rPr>
        <w:t>ă</w:t>
      </w:r>
      <w:r w:rsidRPr="00D822F3">
        <w:rPr>
          <w:rFonts w:asciiTheme="majorHAnsi" w:hAnsiTheme="majorHAnsi"/>
        </w:rPr>
        <w:t>r persoane propuse/num</w:t>
      </w:r>
      <w:r w:rsidR="0007627D" w:rsidRPr="00D822F3">
        <w:rPr>
          <w:rFonts w:asciiTheme="majorHAnsi" w:hAnsiTheme="majorHAnsi"/>
        </w:rPr>
        <w:t>ă</w:t>
      </w:r>
      <w:r w:rsidRPr="00D822F3">
        <w:rPr>
          <w:rFonts w:asciiTheme="majorHAnsi" w:hAnsiTheme="majorHAnsi"/>
        </w:rPr>
        <w:t>r persoane care îndeplineau condi</w:t>
      </w:r>
      <w:r w:rsidR="0007627D" w:rsidRPr="00D822F3">
        <w:rPr>
          <w:rFonts w:asciiTheme="majorHAnsi" w:hAnsiTheme="majorHAnsi"/>
        </w:rPr>
        <w:t>ț</w:t>
      </w:r>
      <w:r w:rsidRPr="00D822F3">
        <w:rPr>
          <w:rFonts w:asciiTheme="majorHAnsi" w:hAnsiTheme="majorHAnsi"/>
        </w:rPr>
        <w:t>iile, num</w:t>
      </w:r>
      <w:r w:rsidR="0007627D" w:rsidRPr="00D822F3">
        <w:rPr>
          <w:rFonts w:asciiTheme="majorHAnsi" w:hAnsiTheme="majorHAnsi"/>
        </w:rPr>
        <w:t>ă</w:t>
      </w:r>
      <w:r w:rsidRPr="00D822F3">
        <w:rPr>
          <w:rFonts w:asciiTheme="majorHAnsi" w:hAnsiTheme="majorHAnsi"/>
        </w:rPr>
        <w:t xml:space="preserve">r persoane avizate cu NU în </w:t>
      </w:r>
      <w:r w:rsidR="0007627D" w:rsidRPr="00D822F3">
        <w:rPr>
          <w:rFonts w:asciiTheme="majorHAnsi" w:hAnsiTheme="majorHAnsi"/>
        </w:rPr>
        <w:t>ș</w:t>
      </w:r>
      <w:r w:rsidRPr="00D822F3">
        <w:rPr>
          <w:rFonts w:asciiTheme="majorHAnsi" w:hAnsiTheme="majorHAnsi"/>
        </w:rPr>
        <w:t>edin</w:t>
      </w:r>
      <w:r w:rsidR="0007627D" w:rsidRPr="00D822F3">
        <w:rPr>
          <w:rFonts w:asciiTheme="majorHAnsi" w:hAnsiTheme="majorHAnsi"/>
        </w:rPr>
        <w:t>ț</w:t>
      </w:r>
      <w:r w:rsidRPr="00D822F3">
        <w:rPr>
          <w:rFonts w:asciiTheme="majorHAnsi" w:hAnsiTheme="majorHAnsi"/>
        </w:rPr>
        <w:t>ele consiliului de conducere de la nivelul unit</w:t>
      </w:r>
      <w:r w:rsidR="0007627D" w:rsidRPr="00D822F3">
        <w:rPr>
          <w:rFonts w:asciiTheme="majorHAnsi" w:hAnsiTheme="majorHAnsi"/>
        </w:rPr>
        <w:t>ăț</w:t>
      </w:r>
      <w:r w:rsidRPr="00D822F3">
        <w:rPr>
          <w:rFonts w:asciiTheme="majorHAnsi" w:hAnsiTheme="majorHAnsi"/>
        </w:rPr>
        <w:t xml:space="preserve">ilor, avizele negative acordate în </w:t>
      </w:r>
      <w:r w:rsidR="0007627D" w:rsidRPr="00D822F3">
        <w:rPr>
          <w:rFonts w:asciiTheme="majorHAnsi" w:hAnsiTheme="majorHAnsi"/>
        </w:rPr>
        <w:t>ș</w:t>
      </w:r>
      <w:r w:rsidRPr="00D822F3">
        <w:rPr>
          <w:rFonts w:asciiTheme="majorHAnsi" w:hAnsiTheme="majorHAnsi"/>
        </w:rPr>
        <w:t>edin</w:t>
      </w:r>
      <w:r w:rsidR="0007627D" w:rsidRPr="00D822F3">
        <w:rPr>
          <w:rFonts w:asciiTheme="majorHAnsi" w:hAnsiTheme="majorHAnsi"/>
        </w:rPr>
        <w:t>ț</w:t>
      </w:r>
      <w:r w:rsidRPr="00D822F3">
        <w:rPr>
          <w:rFonts w:asciiTheme="majorHAnsi" w:hAnsiTheme="majorHAnsi"/>
        </w:rPr>
        <w:t xml:space="preserve">a </w:t>
      </w:r>
      <w:r w:rsidR="0007627D" w:rsidRPr="00D822F3">
        <w:rPr>
          <w:rFonts w:asciiTheme="majorHAnsi" w:hAnsiTheme="majorHAnsi"/>
        </w:rPr>
        <w:t xml:space="preserve">tehnică </w:t>
      </w:r>
      <w:r w:rsidRPr="00D822F3">
        <w:rPr>
          <w:rFonts w:asciiTheme="majorHAnsi" w:hAnsiTheme="majorHAnsi"/>
        </w:rPr>
        <w:t>preliminar</w:t>
      </w:r>
      <w:r w:rsidR="0007627D" w:rsidRPr="00D822F3">
        <w:rPr>
          <w:rFonts w:asciiTheme="majorHAnsi" w:hAnsiTheme="majorHAnsi"/>
        </w:rPr>
        <w:t>ă,</w:t>
      </w:r>
      <w:r w:rsidRPr="00D822F3">
        <w:rPr>
          <w:rFonts w:asciiTheme="majorHAnsi" w:hAnsiTheme="majorHAnsi"/>
        </w:rPr>
        <w:t xml:space="preserve"> din ziua anterioar</w:t>
      </w:r>
      <w:r w:rsidR="0007627D" w:rsidRPr="00D822F3">
        <w:rPr>
          <w:rFonts w:asciiTheme="majorHAnsi" w:hAnsiTheme="majorHAnsi"/>
        </w:rPr>
        <w:t>ă</w:t>
      </w:r>
      <w:r w:rsidRPr="00D822F3">
        <w:rPr>
          <w:rFonts w:asciiTheme="majorHAnsi" w:hAnsiTheme="majorHAnsi"/>
        </w:rPr>
        <w:t>. Aceast</w:t>
      </w:r>
      <w:r w:rsidR="0007627D" w:rsidRPr="00D822F3">
        <w:rPr>
          <w:rFonts w:asciiTheme="majorHAnsi" w:hAnsiTheme="majorHAnsi"/>
        </w:rPr>
        <w:t>ă</w:t>
      </w:r>
      <w:r w:rsidRPr="00D822F3">
        <w:rPr>
          <w:rFonts w:asciiTheme="majorHAnsi" w:hAnsiTheme="majorHAnsi"/>
        </w:rPr>
        <w:t xml:space="preserve"> situa</w:t>
      </w:r>
      <w:r w:rsidR="0007627D" w:rsidRPr="00D822F3">
        <w:rPr>
          <w:rFonts w:asciiTheme="majorHAnsi" w:hAnsiTheme="majorHAnsi"/>
        </w:rPr>
        <w:t>ț</w:t>
      </w:r>
      <w:r w:rsidRPr="00D822F3">
        <w:rPr>
          <w:rFonts w:asciiTheme="majorHAnsi" w:hAnsiTheme="majorHAnsi"/>
        </w:rPr>
        <w:t>ie ce va fi transmis</w:t>
      </w:r>
      <w:r w:rsidR="0007627D" w:rsidRPr="00D822F3">
        <w:rPr>
          <w:rFonts w:asciiTheme="majorHAnsi" w:hAnsiTheme="majorHAnsi"/>
        </w:rPr>
        <w:t>ă</w:t>
      </w:r>
      <w:r w:rsidRPr="00D822F3">
        <w:rPr>
          <w:rFonts w:asciiTheme="majorHAnsi" w:hAnsiTheme="majorHAnsi"/>
        </w:rPr>
        <w:t>, dup</w:t>
      </w:r>
      <w:r w:rsidR="0007627D" w:rsidRPr="00D822F3">
        <w:rPr>
          <w:rFonts w:asciiTheme="majorHAnsi" w:hAnsiTheme="majorHAnsi"/>
        </w:rPr>
        <w:t>ă</w:t>
      </w:r>
      <w:r w:rsidRPr="00D822F3">
        <w:rPr>
          <w:rFonts w:asciiTheme="majorHAnsi" w:hAnsiTheme="majorHAnsi"/>
        </w:rPr>
        <w:t xml:space="preserve"> încheierea </w:t>
      </w:r>
      <w:r w:rsidR="0007627D" w:rsidRPr="00D822F3">
        <w:rPr>
          <w:rFonts w:asciiTheme="majorHAnsi" w:hAnsiTheme="majorHAnsi"/>
        </w:rPr>
        <w:t>ș</w:t>
      </w:r>
      <w:r w:rsidRPr="00D822F3">
        <w:rPr>
          <w:rFonts w:asciiTheme="majorHAnsi" w:hAnsiTheme="majorHAnsi"/>
        </w:rPr>
        <w:t>edin</w:t>
      </w:r>
      <w:r w:rsidR="0007627D" w:rsidRPr="00D822F3">
        <w:rPr>
          <w:rFonts w:asciiTheme="majorHAnsi" w:hAnsiTheme="majorHAnsi"/>
        </w:rPr>
        <w:t>ț</w:t>
      </w:r>
      <w:r w:rsidRPr="00D822F3">
        <w:rPr>
          <w:rFonts w:asciiTheme="majorHAnsi" w:hAnsiTheme="majorHAnsi"/>
        </w:rPr>
        <w:t>ei, organiza</w:t>
      </w:r>
      <w:r w:rsidR="0007627D" w:rsidRPr="00D822F3">
        <w:rPr>
          <w:rFonts w:asciiTheme="majorHAnsi" w:hAnsiTheme="majorHAnsi"/>
        </w:rPr>
        <w:t>ț</w:t>
      </w:r>
      <w:r w:rsidRPr="00D822F3">
        <w:rPr>
          <w:rFonts w:asciiTheme="majorHAnsi" w:hAnsiTheme="majorHAnsi"/>
        </w:rPr>
        <w:t>iilor sindicale.</w:t>
      </w:r>
      <w:r w:rsidR="006B5C1C" w:rsidRPr="00D822F3">
        <w:rPr>
          <w:rFonts w:asciiTheme="majorHAnsi" w:hAnsiTheme="majorHAnsi"/>
        </w:rPr>
        <w:t xml:space="preserve"> Pe lâng</w:t>
      </w:r>
      <w:r w:rsidR="0007627D" w:rsidRPr="00D822F3">
        <w:rPr>
          <w:rFonts w:asciiTheme="majorHAnsi" w:hAnsiTheme="majorHAnsi"/>
        </w:rPr>
        <w:t>ă</w:t>
      </w:r>
      <w:r w:rsidR="006B5C1C" w:rsidRPr="00D822F3">
        <w:rPr>
          <w:rFonts w:asciiTheme="majorHAnsi" w:hAnsiTheme="majorHAnsi"/>
        </w:rPr>
        <w:t xml:space="preserve"> aceste date, au existat 12 cazuri punctuale semnalate în </w:t>
      </w:r>
      <w:r w:rsidR="0007627D" w:rsidRPr="00D822F3">
        <w:rPr>
          <w:rFonts w:asciiTheme="majorHAnsi" w:hAnsiTheme="majorHAnsi"/>
        </w:rPr>
        <w:t>ș</w:t>
      </w:r>
      <w:r w:rsidR="006B5C1C" w:rsidRPr="00D822F3">
        <w:rPr>
          <w:rFonts w:asciiTheme="majorHAnsi" w:hAnsiTheme="majorHAnsi"/>
        </w:rPr>
        <w:t>edin</w:t>
      </w:r>
      <w:r w:rsidR="0007627D" w:rsidRPr="00D822F3">
        <w:rPr>
          <w:rFonts w:asciiTheme="majorHAnsi" w:hAnsiTheme="majorHAnsi"/>
        </w:rPr>
        <w:t>ț</w:t>
      </w:r>
      <w:r w:rsidR="006B5C1C" w:rsidRPr="00D822F3">
        <w:rPr>
          <w:rFonts w:asciiTheme="majorHAnsi" w:hAnsiTheme="majorHAnsi"/>
        </w:rPr>
        <w:t xml:space="preserve">a </w:t>
      </w:r>
      <w:r w:rsidR="0007627D" w:rsidRPr="00D822F3">
        <w:rPr>
          <w:rFonts w:asciiTheme="majorHAnsi" w:hAnsiTheme="majorHAnsi"/>
        </w:rPr>
        <w:t xml:space="preserve">tehnică </w:t>
      </w:r>
      <w:r w:rsidR="006B5C1C" w:rsidRPr="00D822F3">
        <w:rPr>
          <w:rFonts w:asciiTheme="majorHAnsi" w:hAnsiTheme="majorHAnsi"/>
        </w:rPr>
        <w:t xml:space="preserve">din 19.11.2024, care au primit aviz negativ. </w:t>
      </w:r>
    </w:p>
    <w:p w:rsidR="006B5C1C" w:rsidRPr="00D822F3" w:rsidRDefault="006B5C1C" w:rsidP="006B5C1C">
      <w:pPr>
        <w:jc w:val="both"/>
        <w:rPr>
          <w:rFonts w:asciiTheme="majorHAnsi" w:hAnsiTheme="majorHAnsi"/>
        </w:rPr>
      </w:pPr>
      <w:r w:rsidRPr="00D822F3">
        <w:rPr>
          <w:rFonts w:asciiTheme="majorHAnsi" w:hAnsiTheme="majorHAnsi"/>
        </w:rPr>
        <w:t xml:space="preserve">Doamna Ioana Morar, director general adjunct – propune ca, în continuarea </w:t>
      </w:r>
      <w:r w:rsidR="0007627D" w:rsidRPr="00D822F3">
        <w:rPr>
          <w:rFonts w:asciiTheme="majorHAnsi" w:hAnsiTheme="majorHAnsi"/>
        </w:rPr>
        <w:t>ș</w:t>
      </w:r>
      <w:r w:rsidRPr="00D822F3">
        <w:rPr>
          <w:rFonts w:asciiTheme="majorHAnsi" w:hAnsiTheme="majorHAnsi"/>
        </w:rPr>
        <w:t>edin</w:t>
      </w:r>
      <w:r w:rsidR="0007627D" w:rsidRPr="00D822F3">
        <w:rPr>
          <w:rFonts w:asciiTheme="majorHAnsi" w:hAnsiTheme="majorHAnsi"/>
        </w:rPr>
        <w:t>ț</w:t>
      </w:r>
      <w:r w:rsidRPr="00D822F3">
        <w:rPr>
          <w:rFonts w:asciiTheme="majorHAnsi" w:hAnsiTheme="majorHAnsi"/>
        </w:rPr>
        <w:t>ei, s</w:t>
      </w:r>
      <w:r w:rsidR="0007627D" w:rsidRPr="00D822F3">
        <w:rPr>
          <w:rFonts w:asciiTheme="majorHAnsi" w:hAnsiTheme="majorHAnsi"/>
        </w:rPr>
        <w:t>ă</w:t>
      </w:r>
      <w:r w:rsidRPr="00D822F3">
        <w:rPr>
          <w:rFonts w:asciiTheme="majorHAnsi" w:hAnsiTheme="majorHAnsi"/>
        </w:rPr>
        <w:t xml:space="preserve"> fie discutate, cazurile sus-men</w:t>
      </w:r>
      <w:r w:rsidR="0007627D" w:rsidRPr="00D822F3">
        <w:rPr>
          <w:rFonts w:asciiTheme="majorHAnsi" w:hAnsiTheme="majorHAnsi"/>
        </w:rPr>
        <w:t>ț</w:t>
      </w:r>
      <w:r w:rsidRPr="00D822F3">
        <w:rPr>
          <w:rFonts w:asciiTheme="majorHAnsi" w:hAnsiTheme="majorHAnsi"/>
        </w:rPr>
        <w:t xml:space="preserve">ionate </w:t>
      </w:r>
      <w:r w:rsidR="0007627D" w:rsidRPr="00D822F3">
        <w:rPr>
          <w:rFonts w:asciiTheme="majorHAnsi" w:hAnsiTheme="majorHAnsi"/>
        </w:rPr>
        <w:t>ș</w:t>
      </w:r>
      <w:r w:rsidRPr="00D822F3">
        <w:rPr>
          <w:rFonts w:asciiTheme="majorHAnsi" w:hAnsiTheme="majorHAnsi"/>
        </w:rPr>
        <w:t>i solicit</w:t>
      </w:r>
      <w:r w:rsidR="0007627D" w:rsidRPr="00D822F3">
        <w:rPr>
          <w:rFonts w:asciiTheme="majorHAnsi" w:hAnsiTheme="majorHAnsi"/>
        </w:rPr>
        <w:t>ă</w:t>
      </w:r>
      <w:r w:rsidRPr="00D822F3">
        <w:rPr>
          <w:rFonts w:asciiTheme="majorHAnsi" w:hAnsiTheme="majorHAnsi"/>
        </w:rPr>
        <w:t xml:space="preserve"> celor prezen</w:t>
      </w:r>
      <w:r w:rsidR="0007627D" w:rsidRPr="00D822F3">
        <w:rPr>
          <w:rFonts w:asciiTheme="majorHAnsi" w:hAnsiTheme="majorHAnsi"/>
        </w:rPr>
        <w:t>ț</w:t>
      </w:r>
      <w:r w:rsidRPr="00D822F3">
        <w:rPr>
          <w:rFonts w:asciiTheme="majorHAnsi" w:hAnsiTheme="majorHAnsi"/>
        </w:rPr>
        <w:t>i s</w:t>
      </w:r>
      <w:r w:rsidR="0007627D" w:rsidRPr="00D822F3">
        <w:rPr>
          <w:rFonts w:asciiTheme="majorHAnsi" w:hAnsiTheme="majorHAnsi"/>
        </w:rPr>
        <w:t>ă</w:t>
      </w:r>
      <w:r w:rsidRPr="00D822F3">
        <w:rPr>
          <w:rFonts w:asciiTheme="majorHAnsi" w:hAnsiTheme="majorHAnsi"/>
        </w:rPr>
        <w:t xml:space="preserve"> formuleze observa</w:t>
      </w:r>
      <w:r w:rsidR="0007627D" w:rsidRPr="00D822F3">
        <w:rPr>
          <w:rFonts w:asciiTheme="majorHAnsi" w:hAnsiTheme="majorHAnsi"/>
        </w:rPr>
        <w:t>ț</w:t>
      </w:r>
      <w:r w:rsidRPr="00D822F3">
        <w:rPr>
          <w:rFonts w:asciiTheme="majorHAnsi" w:hAnsiTheme="majorHAnsi"/>
        </w:rPr>
        <w:t>ii/propuneri pentru:</w:t>
      </w:r>
    </w:p>
    <w:p w:rsidR="006B5C1C" w:rsidRPr="00D822F3" w:rsidRDefault="006B5C1C" w:rsidP="00C154BC">
      <w:pPr>
        <w:jc w:val="both"/>
        <w:rPr>
          <w:rFonts w:asciiTheme="majorHAnsi" w:hAnsiTheme="majorHAnsi"/>
        </w:rPr>
      </w:pPr>
    </w:p>
    <w:p w:rsidR="0007627D" w:rsidRPr="00D822F3" w:rsidRDefault="0007627D" w:rsidP="0007627D">
      <w:pPr>
        <w:pStyle w:val="ListParagraph"/>
        <w:numPr>
          <w:ilvl w:val="0"/>
          <w:numId w:val="34"/>
        </w:numPr>
        <w:tabs>
          <w:tab w:val="left" w:pos="2153"/>
          <w:tab w:val="left" w:pos="4053"/>
        </w:tabs>
        <w:ind w:left="709" w:hanging="141"/>
        <w:rPr>
          <w:rFonts w:asciiTheme="majorHAnsi" w:hAnsiTheme="majorHAnsi"/>
        </w:rPr>
      </w:pPr>
      <w:r w:rsidRPr="00D822F3">
        <w:rPr>
          <w:rFonts w:asciiTheme="majorHAnsi" w:hAnsiTheme="majorHAnsi"/>
        </w:rPr>
        <w:t>agent principal de poliție penitenciară BIRIȘ CODRUȚ IOAN</w:t>
      </w:r>
    </w:p>
    <w:p w:rsidR="0007627D" w:rsidRPr="00D822F3" w:rsidRDefault="0007627D" w:rsidP="0007627D">
      <w:pPr>
        <w:pStyle w:val="ListParagraph"/>
        <w:numPr>
          <w:ilvl w:val="0"/>
          <w:numId w:val="34"/>
        </w:numPr>
        <w:tabs>
          <w:tab w:val="left" w:pos="2153"/>
          <w:tab w:val="left" w:pos="4053"/>
        </w:tabs>
        <w:ind w:left="709" w:hanging="141"/>
        <w:rPr>
          <w:rFonts w:asciiTheme="majorHAnsi" w:hAnsiTheme="majorHAnsi"/>
        </w:rPr>
      </w:pPr>
      <w:r w:rsidRPr="00D822F3">
        <w:rPr>
          <w:rFonts w:asciiTheme="majorHAnsi" w:hAnsiTheme="majorHAnsi"/>
        </w:rPr>
        <w:t>agent șef de poliție penitenciară IGNAT MARIA</w:t>
      </w:r>
    </w:p>
    <w:p w:rsidR="0007627D" w:rsidRPr="00D822F3" w:rsidRDefault="0007627D" w:rsidP="0007627D">
      <w:pPr>
        <w:pStyle w:val="ListParagraph"/>
        <w:numPr>
          <w:ilvl w:val="0"/>
          <w:numId w:val="34"/>
        </w:numPr>
        <w:tabs>
          <w:tab w:val="left" w:pos="2153"/>
          <w:tab w:val="left" w:pos="4053"/>
        </w:tabs>
        <w:ind w:left="709" w:hanging="141"/>
        <w:rPr>
          <w:rFonts w:asciiTheme="majorHAnsi" w:hAnsiTheme="majorHAnsi"/>
        </w:rPr>
      </w:pPr>
      <w:r w:rsidRPr="00D822F3">
        <w:rPr>
          <w:rFonts w:asciiTheme="majorHAnsi" w:hAnsiTheme="majorHAnsi"/>
        </w:rPr>
        <w:t>subcomisar de poliție penitenciară MIHALACHE VLAD ALEXANDRU</w:t>
      </w:r>
    </w:p>
    <w:p w:rsidR="0007627D" w:rsidRPr="00D822F3" w:rsidRDefault="0007627D" w:rsidP="0007627D">
      <w:pPr>
        <w:pStyle w:val="ListParagraph"/>
        <w:numPr>
          <w:ilvl w:val="0"/>
          <w:numId w:val="34"/>
        </w:numPr>
        <w:tabs>
          <w:tab w:val="left" w:pos="2153"/>
          <w:tab w:val="left" w:pos="4053"/>
        </w:tabs>
        <w:ind w:left="709" w:hanging="141"/>
        <w:rPr>
          <w:rFonts w:asciiTheme="majorHAnsi" w:hAnsiTheme="majorHAnsi"/>
        </w:rPr>
      </w:pPr>
      <w:r w:rsidRPr="00D822F3">
        <w:rPr>
          <w:rFonts w:asciiTheme="majorHAnsi" w:hAnsiTheme="majorHAnsi"/>
        </w:rPr>
        <w:t>inspector principal de poliție penitenciară BOBOC RADU</w:t>
      </w:r>
    </w:p>
    <w:p w:rsidR="0007627D" w:rsidRPr="00D822F3" w:rsidRDefault="0007627D" w:rsidP="0007627D">
      <w:pPr>
        <w:pStyle w:val="ListParagraph"/>
        <w:numPr>
          <w:ilvl w:val="0"/>
          <w:numId w:val="34"/>
        </w:numPr>
        <w:tabs>
          <w:tab w:val="left" w:pos="2153"/>
          <w:tab w:val="left" w:pos="4053"/>
        </w:tabs>
        <w:ind w:left="709" w:hanging="141"/>
        <w:rPr>
          <w:rFonts w:asciiTheme="majorHAnsi" w:hAnsiTheme="majorHAnsi"/>
        </w:rPr>
      </w:pPr>
      <w:r w:rsidRPr="00D822F3">
        <w:rPr>
          <w:rFonts w:asciiTheme="majorHAnsi" w:hAnsiTheme="majorHAnsi"/>
        </w:rPr>
        <w:t>agent șef adjunct de poliție penitenciară VASILE MARIUS NICUȘOR</w:t>
      </w:r>
    </w:p>
    <w:p w:rsidR="0007627D" w:rsidRPr="00D822F3" w:rsidRDefault="0007627D" w:rsidP="0007627D">
      <w:pPr>
        <w:pStyle w:val="ListParagraph"/>
        <w:numPr>
          <w:ilvl w:val="0"/>
          <w:numId w:val="34"/>
        </w:numPr>
        <w:tabs>
          <w:tab w:val="left" w:pos="2153"/>
          <w:tab w:val="left" w:pos="4053"/>
        </w:tabs>
        <w:ind w:left="709" w:hanging="141"/>
        <w:rPr>
          <w:rFonts w:asciiTheme="majorHAnsi" w:hAnsiTheme="majorHAnsi"/>
        </w:rPr>
      </w:pPr>
      <w:r w:rsidRPr="00D822F3">
        <w:rPr>
          <w:rFonts w:asciiTheme="majorHAnsi" w:hAnsiTheme="majorHAnsi"/>
        </w:rPr>
        <w:t>agent principal de poliție penitenciară STANA CLAUDIU CONSTANTIN</w:t>
      </w:r>
    </w:p>
    <w:p w:rsidR="0007627D" w:rsidRPr="00D822F3" w:rsidRDefault="0007627D" w:rsidP="0007627D">
      <w:pPr>
        <w:pStyle w:val="ListParagraph"/>
        <w:numPr>
          <w:ilvl w:val="0"/>
          <w:numId w:val="34"/>
        </w:numPr>
        <w:tabs>
          <w:tab w:val="left" w:pos="2153"/>
          <w:tab w:val="left" w:pos="4053"/>
        </w:tabs>
        <w:ind w:left="709" w:hanging="141"/>
        <w:rPr>
          <w:rFonts w:asciiTheme="majorHAnsi" w:hAnsiTheme="majorHAnsi"/>
        </w:rPr>
      </w:pPr>
      <w:r w:rsidRPr="00D822F3">
        <w:rPr>
          <w:rFonts w:asciiTheme="majorHAnsi" w:hAnsiTheme="majorHAnsi"/>
        </w:rPr>
        <w:t>subcomisar de poliție penitenciară VELIȘCOIU ADRIAN MIHAI</w:t>
      </w:r>
    </w:p>
    <w:p w:rsidR="0007627D" w:rsidRPr="00D822F3" w:rsidRDefault="0007627D" w:rsidP="0007627D">
      <w:pPr>
        <w:pStyle w:val="ListParagraph"/>
        <w:numPr>
          <w:ilvl w:val="0"/>
          <w:numId w:val="34"/>
        </w:numPr>
        <w:tabs>
          <w:tab w:val="left" w:pos="2153"/>
          <w:tab w:val="left" w:pos="4053"/>
        </w:tabs>
        <w:ind w:left="709" w:hanging="141"/>
        <w:rPr>
          <w:rFonts w:asciiTheme="majorHAnsi" w:hAnsiTheme="majorHAnsi"/>
        </w:rPr>
      </w:pPr>
      <w:r w:rsidRPr="00D822F3">
        <w:rPr>
          <w:rFonts w:asciiTheme="majorHAnsi" w:hAnsiTheme="majorHAnsi"/>
        </w:rPr>
        <w:t>agent principal de poliție penitenciară ȘANDRU GEORGE - ANDREI</w:t>
      </w:r>
    </w:p>
    <w:p w:rsidR="0007627D" w:rsidRPr="00D822F3" w:rsidRDefault="0007627D" w:rsidP="0007627D">
      <w:pPr>
        <w:pStyle w:val="ListParagraph"/>
        <w:numPr>
          <w:ilvl w:val="0"/>
          <w:numId w:val="34"/>
        </w:numPr>
        <w:tabs>
          <w:tab w:val="left" w:pos="2153"/>
          <w:tab w:val="left" w:pos="4053"/>
        </w:tabs>
        <w:ind w:left="709" w:hanging="141"/>
        <w:rPr>
          <w:rFonts w:asciiTheme="majorHAnsi" w:hAnsiTheme="majorHAnsi"/>
        </w:rPr>
      </w:pPr>
      <w:r w:rsidRPr="00D822F3">
        <w:rPr>
          <w:rFonts w:asciiTheme="majorHAnsi" w:hAnsiTheme="majorHAnsi"/>
        </w:rPr>
        <w:t>agent principal de poliție penitenciară ROMAN</w:t>
      </w:r>
      <w:r w:rsidRPr="00D822F3">
        <w:rPr>
          <w:rFonts w:asciiTheme="majorHAnsi" w:hAnsiTheme="majorHAnsi"/>
        </w:rPr>
        <w:tab/>
        <w:t>DORIAN - VASILE</w:t>
      </w:r>
    </w:p>
    <w:p w:rsidR="0007627D" w:rsidRPr="00D822F3" w:rsidRDefault="0007627D" w:rsidP="0007627D">
      <w:pPr>
        <w:pStyle w:val="ListParagraph"/>
        <w:numPr>
          <w:ilvl w:val="0"/>
          <w:numId w:val="34"/>
        </w:numPr>
        <w:tabs>
          <w:tab w:val="left" w:pos="2153"/>
          <w:tab w:val="left" w:pos="4053"/>
        </w:tabs>
        <w:ind w:left="709" w:hanging="141"/>
        <w:rPr>
          <w:rFonts w:asciiTheme="majorHAnsi" w:hAnsiTheme="majorHAnsi"/>
        </w:rPr>
      </w:pPr>
      <w:r w:rsidRPr="00D822F3">
        <w:rPr>
          <w:rFonts w:asciiTheme="majorHAnsi" w:hAnsiTheme="majorHAnsi"/>
        </w:rPr>
        <w:t>agent principal de poliție penitenciară BULGARU IONUȚ SEBASTIAN</w:t>
      </w:r>
    </w:p>
    <w:p w:rsidR="0007627D" w:rsidRPr="00D822F3" w:rsidRDefault="0007627D" w:rsidP="0007627D">
      <w:pPr>
        <w:pStyle w:val="ListParagraph"/>
        <w:numPr>
          <w:ilvl w:val="0"/>
          <w:numId w:val="34"/>
        </w:numPr>
        <w:tabs>
          <w:tab w:val="left" w:pos="2153"/>
          <w:tab w:val="left" w:pos="4053"/>
        </w:tabs>
        <w:ind w:left="709" w:hanging="141"/>
        <w:rPr>
          <w:rFonts w:asciiTheme="majorHAnsi" w:hAnsiTheme="majorHAnsi"/>
        </w:rPr>
      </w:pPr>
      <w:r w:rsidRPr="00D822F3">
        <w:rPr>
          <w:rFonts w:asciiTheme="majorHAnsi" w:hAnsiTheme="majorHAnsi"/>
        </w:rPr>
        <w:t>agent șef de poliție penitenciară RADU VLĂDUȚ FLORIN</w:t>
      </w:r>
    </w:p>
    <w:p w:rsidR="0007627D" w:rsidRDefault="0007627D" w:rsidP="0007627D">
      <w:pPr>
        <w:pStyle w:val="ListParagraph"/>
        <w:numPr>
          <w:ilvl w:val="0"/>
          <w:numId w:val="34"/>
        </w:numPr>
        <w:tabs>
          <w:tab w:val="left" w:pos="2153"/>
          <w:tab w:val="left" w:pos="4053"/>
        </w:tabs>
        <w:ind w:left="709" w:hanging="141"/>
        <w:rPr>
          <w:rFonts w:asciiTheme="majorHAnsi" w:hAnsiTheme="majorHAnsi"/>
        </w:rPr>
      </w:pPr>
      <w:r w:rsidRPr="00D822F3">
        <w:rPr>
          <w:rFonts w:asciiTheme="majorHAnsi" w:hAnsiTheme="majorHAnsi"/>
        </w:rPr>
        <w:t>agent șef adjunct de poliție penitenciară MARCU NICUȘOR LAURENȚIU</w:t>
      </w:r>
    </w:p>
    <w:p w:rsidR="00B814E2" w:rsidRPr="007710A9" w:rsidRDefault="00B814E2" w:rsidP="007710A9">
      <w:pPr>
        <w:tabs>
          <w:tab w:val="left" w:pos="2153"/>
          <w:tab w:val="left" w:pos="4053"/>
        </w:tabs>
        <w:rPr>
          <w:rFonts w:asciiTheme="majorHAnsi" w:hAnsiTheme="majorHAnsi"/>
        </w:rPr>
      </w:pPr>
      <w:r w:rsidRPr="007710A9">
        <w:rPr>
          <w:rFonts w:asciiTheme="majorHAnsi" w:hAnsiTheme="majorHAnsi"/>
        </w:rPr>
        <w:t>Toți participanții sunt de acord cu acest mod de lucru, inclusiv organizațiile sindicale.</w:t>
      </w:r>
    </w:p>
    <w:p w:rsidR="0007627D" w:rsidRPr="00D822F3" w:rsidRDefault="0007627D" w:rsidP="006B5C1C">
      <w:pPr>
        <w:ind w:left="360"/>
        <w:jc w:val="both"/>
        <w:rPr>
          <w:rFonts w:asciiTheme="majorHAnsi" w:hAnsiTheme="majorHAnsi"/>
        </w:rPr>
      </w:pPr>
    </w:p>
    <w:p w:rsidR="006B5C1C" w:rsidRPr="00D822F3" w:rsidRDefault="006B5C1C" w:rsidP="006B5C1C">
      <w:pPr>
        <w:jc w:val="both"/>
        <w:rPr>
          <w:rFonts w:asciiTheme="majorHAnsi" w:hAnsiTheme="majorHAnsi"/>
        </w:rPr>
      </w:pPr>
      <w:r w:rsidRPr="00D822F3">
        <w:rPr>
          <w:rFonts w:asciiTheme="majorHAnsi" w:hAnsiTheme="majorHAnsi"/>
        </w:rPr>
        <w:t>Domnul Cosmin Doroban</w:t>
      </w:r>
      <w:r w:rsidR="0007627D" w:rsidRPr="00D822F3">
        <w:rPr>
          <w:rFonts w:asciiTheme="majorHAnsi" w:hAnsiTheme="majorHAnsi"/>
        </w:rPr>
        <w:t>ț</w:t>
      </w:r>
      <w:r w:rsidRPr="00D822F3">
        <w:rPr>
          <w:rFonts w:asciiTheme="majorHAnsi" w:hAnsiTheme="majorHAnsi"/>
        </w:rPr>
        <w:t xml:space="preserve">u (FSANP) – se opune pentru </w:t>
      </w:r>
      <w:r w:rsidR="006002F8" w:rsidRPr="00D822F3">
        <w:rPr>
          <w:rFonts w:asciiTheme="majorHAnsi" w:hAnsiTheme="majorHAnsi"/>
        </w:rPr>
        <w:t>inspector principal de poliție penitenciară BOBOC RADU</w:t>
      </w:r>
      <w:r w:rsidRPr="00D822F3">
        <w:rPr>
          <w:rFonts w:asciiTheme="majorHAnsi" w:hAnsiTheme="majorHAnsi"/>
        </w:rPr>
        <w:t xml:space="preserve"> </w:t>
      </w:r>
      <w:r w:rsidR="0007627D" w:rsidRPr="00D822F3">
        <w:rPr>
          <w:rFonts w:asciiTheme="majorHAnsi" w:hAnsiTheme="majorHAnsi"/>
        </w:rPr>
        <w:t>ș</w:t>
      </w:r>
      <w:r w:rsidRPr="00D822F3">
        <w:rPr>
          <w:rFonts w:asciiTheme="majorHAnsi" w:hAnsiTheme="majorHAnsi"/>
        </w:rPr>
        <w:t>i prezint</w:t>
      </w:r>
      <w:r w:rsidR="0007627D" w:rsidRPr="00D822F3">
        <w:rPr>
          <w:rFonts w:asciiTheme="majorHAnsi" w:hAnsiTheme="majorHAnsi"/>
        </w:rPr>
        <w:t>ă</w:t>
      </w:r>
      <w:r w:rsidRPr="00D822F3">
        <w:rPr>
          <w:rFonts w:asciiTheme="majorHAnsi" w:hAnsiTheme="majorHAnsi"/>
        </w:rPr>
        <w:t xml:space="preserve"> argumente în acest sens: exist</w:t>
      </w:r>
      <w:r w:rsidR="0007627D" w:rsidRPr="00D822F3">
        <w:rPr>
          <w:rFonts w:asciiTheme="majorHAnsi" w:hAnsiTheme="majorHAnsi"/>
        </w:rPr>
        <w:t>ă</w:t>
      </w:r>
      <w:r w:rsidRPr="00D822F3">
        <w:rPr>
          <w:rFonts w:asciiTheme="majorHAnsi" w:hAnsiTheme="majorHAnsi"/>
        </w:rPr>
        <w:t xml:space="preserve"> o sesizare la Comisia de disciplin</w:t>
      </w:r>
      <w:r w:rsidR="0007627D" w:rsidRPr="00D822F3">
        <w:rPr>
          <w:rFonts w:asciiTheme="majorHAnsi" w:hAnsiTheme="majorHAnsi"/>
        </w:rPr>
        <w:t>ă</w:t>
      </w:r>
      <w:r w:rsidRPr="00D822F3">
        <w:rPr>
          <w:rFonts w:asciiTheme="majorHAnsi" w:hAnsiTheme="majorHAnsi"/>
        </w:rPr>
        <w:t xml:space="preserve"> împotriva lui, sunt informa</w:t>
      </w:r>
      <w:r w:rsidR="0007627D" w:rsidRPr="00D822F3">
        <w:rPr>
          <w:rFonts w:asciiTheme="majorHAnsi" w:hAnsiTheme="majorHAnsi"/>
        </w:rPr>
        <w:t>ț</w:t>
      </w:r>
      <w:r w:rsidRPr="00D822F3">
        <w:rPr>
          <w:rFonts w:asciiTheme="majorHAnsi" w:hAnsiTheme="majorHAnsi"/>
        </w:rPr>
        <w:t>ii privind comportamentul acestuia cu referire la înc</w:t>
      </w:r>
      <w:r w:rsidR="0007627D" w:rsidRPr="00D822F3">
        <w:rPr>
          <w:rFonts w:asciiTheme="majorHAnsi" w:hAnsiTheme="majorHAnsi"/>
        </w:rPr>
        <w:t>ă</w:t>
      </w:r>
      <w:r w:rsidRPr="00D822F3">
        <w:rPr>
          <w:rFonts w:asciiTheme="majorHAnsi" w:hAnsiTheme="majorHAnsi"/>
        </w:rPr>
        <w:t>lcarea principiile de integritate, exist</w:t>
      </w:r>
      <w:r w:rsidR="0007627D" w:rsidRPr="00D822F3">
        <w:rPr>
          <w:rFonts w:asciiTheme="majorHAnsi" w:hAnsiTheme="majorHAnsi"/>
        </w:rPr>
        <w:t>ă</w:t>
      </w:r>
      <w:r w:rsidRPr="00D822F3">
        <w:rPr>
          <w:rFonts w:asciiTheme="majorHAnsi" w:hAnsiTheme="majorHAnsi"/>
        </w:rPr>
        <w:t xml:space="preserve"> un posibil conflict de interese în ceea ce prive</w:t>
      </w:r>
      <w:r w:rsidR="0007627D" w:rsidRPr="00D822F3">
        <w:rPr>
          <w:rFonts w:asciiTheme="majorHAnsi" w:hAnsiTheme="majorHAnsi"/>
        </w:rPr>
        <w:t>ș</w:t>
      </w:r>
      <w:r w:rsidRPr="00D822F3">
        <w:rPr>
          <w:rFonts w:asciiTheme="majorHAnsi" w:hAnsiTheme="majorHAnsi"/>
        </w:rPr>
        <w:t>te modalitate de dobândire/achizi</w:t>
      </w:r>
      <w:r w:rsidR="0007627D" w:rsidRPr="00D822F3">
        <w:rPr>
          <w:rFonts w:asciiTheme="majorHAnsi" w:hAnsiTheme="majorHAnsi"/>
        </w:rPr>
        <w:t>ț</w:t>
      </w:r>
      <w:r w:rsidRPr="00D822F3">
        <w:rPr>
          <w:rFonts w:asciiTheme="majorHAnsi" w:hAnsiTheme="majorHAnsi"/>
        </w:rPr>
        <w:t>ie a unui imobil, a renun</w:t>
      </w:r>
      <w:r w:rsidR="0007627D" w:rsidRPr="00D822F3">
        <w:rPr>
          <w:rFonts w:asciiTheme="majorHAnsi" w:hAnsiTheme="majorHAnsi"/>
        </w:rPr>
        <w:t>ț</w:t>
      </w:r>
      <w:r w:rsidRPr="00D822F3">
        <w:rPr>
          <w:rFonts w:asciiTheme="majorHAnsi" w:hAnsiTheme="majorHAnsi"/>
        </w:rPr>
        <w:t>at brusc la calitatea de pre</w:t>
      </w:r>
      <w:r w:rsidR="0007627D" w:rsidRPr="00D822F3">
        <w:rPr>
          <w:rFonts w:asciiTheme="majorHAnsi" w:hAnsiTheme="majorHAnsi"/>
        </w:rPr>
        <w:t>ș</w:t>
      </w:r>
      <w:r w:rsidRPr="00D822F3">
        <w:rPr>
          <w:rFonts w:asciiTheme="majorHAnsi" w:hAnsiTheme="majorHAnsi"/>
        </w:rPr>
        <w:t>edinte a unei asocia</w:t>
      </w:r>
      <w:r w:rsidR="0007627D" w:rsidRPr="00D822F3">
        <w:rPr>
          <w:rFonts w:asciiTheme="majorHAnsi" w:hAnsiTheme="majorHAnsi"/>
        </w:rPr>
        <w:t>ț</w:t>
      </w:r>
      <w:r w:rsidRPr="00D822F3">
        <w:rPr>
          <w:rFonts w:asciiTheme="majorHAnsi" w:hAnsiTheme="majorHAnsi"/>
        </w:rPr>
        <w:t>ii, în urma apari</w:t>
      </w:r>
      <w:r w:rsidR="0007627D" w:rsidRPr="00D822F3">
        <w:rPr>
          <w:rFonts w:asciiTheme="majorHAnsi" w:hAnsiTheme="majorHAnsi"/>
        </w:rPr>
        <w:t>ț</w:t>
      </w:r>
      <w:r w:rsidRPr="00D822F3">
        <w:rPr>
          <w:rFonts w:asciiTheme="majorHAnsi" w:hAnsiTheme="majorHAnsi"/>
        </w:rPr>
        <w:t>iei suspiciunii sustragerii unor fonduri.</w:t>
      </w:r>
    </w:p>
    <w:p w:rsidR="00124543" w:rsidRPr="00D822F3" w:rsidRDefault="00001559" w:rsidP="00F35702">
      <w:pPr>
        <w:jc w:val="both"/>
        <w:rPr>
          <w:rFonts w:asciiTheme="majorHAnsi" w:hAnsiTheme="majorHAnsi"/>
        </w:rPr>
      </w:pPr>
      <w:r w:rsidRPr="00D822F3">
        <w:rPr>
          <w:rFonts w:asciiTheme="majorHAnsi" w:hAnsiTheme="majorHAnsi"/>
        </w:rPr>
        <w:t xml:space="preserve">Domnul </w:t>
      </w:r>
      <w:r w:rsidR="0007627D" w:rsidRPr="00D822F3">
        <w:rPr>
          <w:rFonts w:asciiTheme="majorHAnsi" w:hAnsiTheme="majorHAnsi"/>
        </w:rPr>
        <w:t>Ș</w:t>
      </w:r>
      <w:r w:rsidRPr="00D822F3">
        <w:rPr>
          <w:rFonts w:asciiTheme="majorHAnsi" w:hAnsiTheme="majorHAnsi"/>
        </w:rPr>
        <w:t xml:space="preserve">erban </w:t>
      </w:r>
      <w:proofErr w:type="spellStart"/>
      <w:r w:rsidRPr="00D822F3">
        <w:rPr>
          <w:rFonts w:asciiTheme="majorHAnsi" w:hAnsiTheme="majorHAnsi"/>
        </w:rPr>
        <w:t>Opric</w:t>
      </w:r>
      <w:r w:rsidR="0007627D" w:rsidRPr="00D822F3">
        <w:rPr>
          <w:rFonts w:asciiTheme="majorHAnsi" w:hAnsiTheme="majorHAnsi"/>
        </w:rPr>
        <w:t>ă</w:t>
      </w:r>
      <w:proofErr w:type="spellEnd"/>
      <w:r w:rsidRPr="00D822F3">
        <w:rPr>
          <w:rFonts w:asciiTheme="majorHAnsi" w:hAnsiTheme="majorHAnsi"/>
        </w:rPr>
        <w:t xml:space="preserve"> (SNPP) – precizeaz</w:t>
      </w:r>
      <w:r w:rsidR="0007627D" w:rsidRPr="00D822F3">
        <w:rPr>
          <w:rFonts w:asciiTheme="majorHAnsi" w:hAnsiTheme="majorHAnsi"/>
        </w:rPr>
        <w:t>ă</w:t>
      </w:r>
      <w:r w:rsidRPr="00D822F3">
        <w:rPr>
          <w:rFonts w:asciiTheme="majorHAnsi" w:hAnsiTheme="majorHAnsi"/>
        </w:rPr>
        <w:t xml:space="preserve"> c</w:t>
      </w:r>
      <w:r w:rsidR="0007627D" w:rsidRPr="00D822F3">
        <w:rPr>
          <w:rFonts w:asciiTheme="majorHAnsi" w:hAnsiTheme="majorHAnsi"/>
        </w:rPr>
        <w:t>ă</w:t>
      </w:r>
      <w:r w:rsidRPr="00D822F3">
        <w:rPr>
          <w:rFonts w:asciiTheme="majorHAnsi" w:hAnsiTheme="majorHAnsi"/>
        </w:rPr>
        <w:t xml:space="preserve"> domnul</w:t>
      </w:r>
      <w:r w:rsidR="006002F8" w:rsidRPr="00D822F3">
        <w:rPr>
          <w:rFonts w:asciiTheme="majorHAnsi" w:hAnsiTheme="majorHAnsi"/>
        </w:rPr>
        <w:t xml:space="preserve"> BOBOC RADU</w:t>
      </w:r>
      <w:r w:rsidRPr="00D822F3">
        <w:rPr>
          <w:rFonts w:asciiTheme="majorHAnsi" w:hAnsiTheme="majorHAnsi"/>
        </w:rPr>
        <w:t xml:space="preserve"> a primit dou</w:t>
      </w:r>
      <w:r w:rsidR="0007627D" w:rsidRPr="00D822F3">
        <w:rPr>
          <w:rFonts w:asciiTheme="majorHAnsi" w:hAnsiTheme="majorHAnsi"/>
        </w:rPr>
        <w:t>ă</w:t>
      </w:r>
      <w:r w:rsidRPr="00D822F3">
        <w:rPr>
          <w:rFonts w:asciiTheme="majorHAnsi" w:hAnsiTheme="majorHAnsi"/>
        </w:rPr>
        <w:t xml:space="preserve"> calificative de „Excep</w:t>
      </w:r>
      <w:r w:rsidR="0007627D" w:rsidRPr="00D822F3">
        <w:rPr>
          <w:rFonts w:asciiTheme="majorHAnsi" w:hAnsiTheme="majorHAnsi"/>
        </w:rPr>
        <w:t>ț</w:t>
      </w:r>
      <w:r w:rsidRPr="00D822F3">
        <w:rPr>
          <w:rFonts w:asciiTheme="majorHAnsi" w:hAnsiTheme="majorHAnsi"/>
        </w:rPr>
        <w:t>ional</w:t>
      </w:r>
      <w:r w:rsidR="006002F8" w:rsidRPr="00D822F3">
        <w:rPr>
          <w:rFonts w:asciiTheme="majorHAnsi" w:hAnsiTheme="majorHAnsi"/>
        </w:rPr>
        <w:t xml:space="preserve">” </w:t>
      </w:r>
      <w:r w:rsidRPr="00D822F3">
        <w:rPr>
          <w:rFonts w:asciiTheme="majorHAnsi" w:hAnsiTheme="majorHAnsi"/>
        </w:rPr>
        <w:t>, a primit o majorare de pân</w:t>
      </w:r>
      <w:r w:rsidR="0007627D" w:rsidRPr="00D822F3">
        <w:rPr>
          <w:rFonts w:asciiTheme="majorHAnsi" w:hAnsiTheme="majorHAnsi"/>
        </w:rPr>
        <w:t>ă</w:t>
      </w:r>
      <w:r w:rsidRPr="00D822F3">
        <w:rPr>
          <w:rFonts w:asciiTheme="majorHAnsi" w:hAnsiTheme="majorHAnsi"/>
        </w:rPr>
        <w:t xml:space="preserve"> la 50% în anul 2024, iar dac</w:t>
      </w:r>
      <w:r w:rsidR="0007627D" w:rsidRPr="00D822F3">
        <w:rPr>
          <w:rFonts w:asciiTheme="majorHAnsi" w:hAnsiTheme="majorHAnsi"/>
        </w:rPr>
        <w:t>ă</w:t>
      </w:r>
      <w:r w:rsidRPr="00D822F3">
        <w:rPr>
          <w:rFonts w:asciiTheme="majorHAnsi" w:hAnsiTheme="majorHAnsi"/>
        </w:rPr>
        <w:t xml:space="preserve"> acestea nu sunt justificate, </w:t>
      </w:r>
      <w:r w:rsidRPr="00D822F3">
        <w:rPr>
          <w:rFonts w:asciiTheme="majorHAnsi" w:hAnsiTheme="majorHAnsi"/>
        </w:rPr>
        <w:lastRenderedPageBreak/>
        <w:t>înseamn</w:t>
      </w:r>
      <w:r w:rsidR="0007627D" w:rsidRPr="00D822F3">
        <w:rPr>
          <w:rFonts w:asciiTheme="majorHAnsi" w:hAnsiTheme="majorHAnsi"/>
        </w:rPr>
        <w:t>ă</w:t>
      </w:r>
      <w:r w:rsidRPr="00D822F3">
        <w:rPr>
          <w:rFonts w:asciiTheme="majorHAnsi" w:hAnsiTheme="majorHAnsi"/>
        </w:rPr>
        <w:t xml:space="preserve"> c</w:t>
      </w:r>
      <w:r w:rsidR="0007627D" w:rsidRPr="00D822F3">
        <w:rPr>
          <w:rFonts w:asciiTheme="majorHAnsi" w:hAnsiTheme="majorHAnsi"/>
        </w:rPr>
        <w:t>ă</w:t>
      </w:r>
      <w:r w:rsidRPr="00D822F3">
        <w:rPr>
          <w:rFonts w:asciiTheme="majorHAnsi" w:hAnsiTheme="majorHAnsi"/>
        </w:rPr>
        <w:t xml:space="preserve"> exist</w:t>
      </w:r>
      <w:r w:rsidR="0007627D" w:rsidRPr="00D822F3">
        <w:rPr>
          <w:rFonts w:asciiTheme="majorHAnsi" w:hAnsiTheme="majorHAnsi"/>
        </w:rPr>
        <w:t>ă</w:t>
      </w:r>
      <w:r w:rsidRPr="00D822F3">
        <w:rPr>
          <w:rFonts w:asciiTheme="majorHAnsi" w:hAnsiTheme="majorHAnsi"/>
        </w:rPr>
        <w:t xml:space="preserve"> o problem</w:t>
      </w:r>
      <w:r w:rsidR="0007627D" w:rsidRPr="00D822F3">
        <w:rPr>
          <w:rFonts w:asciiTheme="majorHAnsi" w:hAnsiTheme="majorHAnsi"/>
        </w:rPr>
        <w:t>ă</w:t>
      </w:r>
      <w:r w:rsidRPr="00D822F3">
        <w:rPr>
          <w:rFonts w:asciiTheme="majorHAnsi" w:hAnsiTheme="majorHAnsi"/>
        </w:rPr>
        <w:t xml:space="preserve"> la nivel de penitenciar privind evaluarea competen</w:t>
      </w:r>
      <w:r w:rsidR="0007627D" w:rsidRPr="00D822F3">
        <w:rPr>
          <w:rFonts w:asciiTheme="majorHAnsi" w:hAnsiTheme="majorHAnsi"/>
        </w:rPr>
        <w:t>ț</w:t>
      </w:r>
      <w:r w:rsidRPr="00D822F3">
        <w:rPr>
          <w:rFonts w:asciiTheme="majorHAnsi" w:hAnsiTheme="majorHAnsi"/>
        </w:rPr>
        <w:t>elor profesionale; solicit</w:t>
      </w:r>
      <w:r w:rsidR="0007627D" w:rsidRPr="00D822F3">
        <w:rPr>
          <w:rFonts w:asciiTheme="majorHAnsi" w:hAnsiTheme="majorHAnsi"/>
        </w:rPr>
        <w:t>ă</w:t>
      </w:r>
      <w:r w:rsidRPr="00D822F3">
        <w:rPr>
          <w:rFonts w:asciiTheme="majorHAnsi" w:hAnsiTheme="majorHAnsi"/>
        </w:rPr>
        <w:t xml:space="preserve"> s</w:t>
      </w:r>
      <w:r w:rsidR="0007627D" w:rsidRPr="00D822F3">
        <w:rPr>
          <w:rFonts w:asciiTheme="majorHAnsi" w:hAnsiTheme="majorHAnsi"/>
        </w:rPr>
        <w:t>ă</w:t>
      </w:r>
      <w:r w:rsidRPr="00D822F3">
        <w:rPr>
          <w:rFonts w:asciiTheme="majorHAnsi" w:hAnsiTheme="majorHAnsi"/>
        </w:rPr>
        <w:t xml:space="preserve"> fie prezentat</w:t>
      </w:r>
      <w:r w:rsidR="0007627D" w:rsidRPr="00D822F3">
        <w:rPr>
          <w:rFonts w:asciiTheme="majorHAnsi" w:hAnsiTheme="majorHAnsi"/>
        </w:rPr>
        <w:t>ă</w:t>
      </w:r>
      <w:r w:rsidRPr="00D822F3">
        <w:rPr>
          <w:rFonts w:asciiTheme="majorHAnsi" w:hAnsiTheme="majorHAnsi"/>
        </w:rPr>
        <w:t xml:space="preserve"> caracterizarea înaintat</w:t>
      </w:r>
      <w:r w:rsidR="0007627D" w:rsidRPr="00D822F3">
        <w:rPr>
          <w:rFonts w:asciiTheme="majorHAnsi" w:hAnsiTheme="majorHAnsi"/>
        </w:rPr>
        <w:t>ă</w:t>
      </w:r>
      <w:r w:rsidRPr="00D822F3">
        <w:rPr>
          <w:rFonts w:asciiTheme="majorHAnsi" w:hAnsiTheme="majorHAnsi"/>
        </w:rPr>
        <w:t xml:space="preserve"> de c</w:t>
      </w:r>
      <w:r w:rsidR="0007627D" w:rsidRPr="00D822F3">
        <w:rPr>
          <w:rFonts w:asciiTheme="majorHAnsi" w:hAnsiTheme="majorHAnsi"/>
        </w:rPr>
        <w:t>ă</w:t>
      </w:r>
      <w:r w:rsidRPr="00D822F3">
        <w:rPr>
          <w:rFonts w:asciiTheme="majorHAnsi" w:hAnsiTheme="majorHAnsi"/>
        </w:rPr>
        <w:t>tre conducerea Penitenciarului Boto</w:t>
      </w:r>
      <w:r w:rsidR="0007627D" w:rsidRPr="00D822F3">
        <w:rPr>
          <w:rFonts w:asciiTheme="majorHAnsi" w:hAnsiTheme="majorHAnsi"/>
        </w:rPr>
        <w:t>ș</w:t>
      </w:r>
      <w:r w:rsidRPr="00D822F3">
        <w:rPr>
          <w:rFonts w:asciiTheme="majorHAnsi" w:hAnsiTheme="majorHAnsi"/>
        </w:rPr>
        <w:t>ani.</w:t>
      </w:r>
    </w:p>
    <w:p w:rsidR="00001559" w:rsidRPr="00D822F3" w:rsidRDefault="00001559" w:rsidP="00F35702">
      <w:pPr>
        <w:jc w:val="both"/>
        <w:rPr>
          <w:rFonts w:asciiTheme="majorHAnsi" w:hAnsiTheme="majorHAnsi"/>
        </w:rPr>
      </w:pPr>
      <w:r w:rsidRPr="00D822F3">
        <w:rPr>
          <w:rFonts w:asciiTheme="majorHAnsi" w:hAnsiTheme="majorHAnsi"/>
        </w:rPr>
        <w:t xml:space="preserve">Domnul Claudiu </w:t>
      </w:r>
      <w:proofErr w:type="spellStart"/>
      <w:r w:rsidRPr="00D822F3">
        <w:rPr>
          <w:rFonts w:asciiTheme="majorHAnsi" w:hAnsiTheme="majorHAnsi"/>
        </w:rPr>
        <w:t>Românu</w:t>
      </w:r>
      <w:proofErr w:type="spellEnd"/>
      <w:r w:rsidRPr="00D822F3">
        <w:rPr>
          <w:rFonts w:asciiTheme="majorHAnsi" w:hAnsiTheme="majorHAnsi"/>
        </w:rPr>
        <w:t>, director general adjunct – d</w:t>
      </w:r>
      <w:r w:rsidR="0007627D" w:rsidRPr="00D822F3">
        <w:rPr>
          <w:rFonts w:asciiTheme="majorHAnsi" w:hAnsiTheme="majorHAnsi"/>
        </w:rPr>
        <w:t>ă</w:t>
      </w:r>
      <w:r w:rsidRPr="00D822F3">
        <w:rPr>
          <w:rFonts w:asciiTheme="majorHAnsi" w:hAnsiTheme="majorHAnsi"/>
        </w:rPr>
        <w:t xml:space="preserve"> citire materialului.</w:t>
      </w:r>
    </w:p>
    <w:p w:rsidR="00001559" w:rsidRDefault="00001559" w:rsidP="00F35702">
      <w:pPr>
        <w:jc w:val="both"/>
        <w:rPr>
          <w:rFonts w:asciiTheme="majorHAnsi" w:hAnsiTheme="majorHAnsi"/>
        </w:rPr>
      </w:pPr>
      <w:r w:rsidRPr="00D822F3">
        <w:rPr>
          <w:rFonts w:asciiTheme="majorHAnsi" w:hAnsiTheme="majorHAnsi"/>
        </w:rPr>
        <w:t xml:space="preserve">Doamna Ioana Morar, director general adjunct – </w:t>
      </w:r>
      <w:r w:rsidR="00B814E2">
        <w:rPr>
          <w:rFonts w:asciiTheme="majorHAnsi" w:hAnsiTheme="majorHAnsi"/>
        </w:rPr>
        <w:t>Solicită informații suplimentare la Penitenciarul Botoșani</w:t>
      </w:r>
      <w:r w:rsidR="00CA2D51">
        <w:rPr>
          <w:rFonts w:asciiTheme="majorHAnsi" w:hAnsiTheme="majorHAnsi"/>
        </w:rPr>
        <w:t xml:space="preserve"> pentru clarificare</w:t>
      </w:r>
      <w:r w:rsidR="007710A9">
        <w:rPr>
          <w:rFonts w:asciiTheme="majorHAnsi" w:hAnsiTheme="majorHAnsi"/>
          <w:lang w:val="en-US"/>
        </w:rPr>
        <w:t>;</w:t>
      </w:r>
      <w:r w:rsidR="00B814E2">
        <w:rPr>
          <w:rFonts w:asciiTheme="majorHAnsi" w:hAnsiTheme="majorHAnsi"/>
        </w:rPr>
        <w:t xml:space="preserve"> </w:t>
      </w:r>
      <w:r w:rsidRPr="00D822F3">
        <w:rPr>
          <w:rFonts w:asciiTheme="majorHAnsi" w:hAnsiTheme="majorHAnsi"/>
        </w:rPr>
        <w:t>pân</w:t>
      </w:r>
      <w:r w:rsidR="0007627D" w:rsidRPr="00D822F3">
        <w:rPr>
          <w:rFonts w:asciiTheme="majorHAnsi" w:hAnsiTheme="majorHAnsi"/>
        </w:rPr>
        <w:t>ă</w:t>
      </w:r>
      <w:r w:rsidRPr="00D822F3">
        <w:rPr>
          <w:rFonts w:asciiTheme="majorHAnsi" w:hAnsiTheme="majorHAnsi"/>
        </w:rPr>
        <w:t xml:space="preserve"> la primirea informa</w:t>
      </w:r>
      <w:r w:rsidR="0007627D" w:rsidRPr="00D822F3">
        <w:rPr>
          <w:rFonts w:asciiTheme="majorHAnsi" w:hAnsiTheme="majorHAnsi"/>
        </w:rPr>
        <w:t>ț</w:t>
      </w:r>
      <w:r w:rsidRPr="00D822F3">
        <w:rPr>
          <w:rFonts w:asciiTheme="majorHAnsi" w:hAnsiTheme="majorHAnsi"/>
        </w:rPr>
        <w:t>ii</w:t>
      </w:r>
      <w:r w:rsidR="00B814E2">
        <w:rPr>
          <w:rFonts w:asciiTheme="majorHAnsi" w:hAnsiTheme="majorHAnsi"/>
        </w:rPr>
        <w:t>lor</w:t>
      </w:r>
      <w:r w:rsidRPr="00D822F3">
        <w:rPr>
          <w:rFonts w:asciiTheme="majorHAnsi" w:hAnsiTheme="majorHAnsi"/>
        </w:rPr>
        <w:t xml:space="preserve"> suplimentare </w:t>
      </w:r>
      <w:r w:rsidR="007710A9">
        <w:rPr>
          <w:rFonts w:asciiTheme="majorHAnsi" w:hAnsiTheme="majorHAnsi"/>
        </w:rPr>
        <w:t>decizia finală va fi</w:t>
      </w:r>
      <w:r w:rsidR="00B814E2">
        <w:rPr>
          <w:rFonts w:asciiTheme="majorHAnsi" w:hAnsiTheme="majorHAnsi"/>
        </w:rPr>
        <w:t xml:space="preserve"> amânată, urmând ca ANP să se pronunțe în cursul zilei.</w:t>
      </w:r>
    </w:p>
    <w:p w:rsidR="00B814E2" w:rsidRPr="00D822F3" w:rsidRDefault="00B814E2" w:rsidP="00F35702">
      <w:pPr>
        <w:jc w:val="both"/>
        <w:rPr>
          <w:rFonts w:asciiTheme="majorHAnsi" w:hAnsiTheme="majorHAnsi"/>
        </w:rPr>
      </w:pPr>
      <w:r>
        <w:rPr>
          <w:rFonts w:asciiTheme="majorHAnsi" w:hAnsiTheme="majorHAnsi"/>
        </w:rPr>
        <w:t xml:space="preserve">În urma </w:t>
      </w:r>
      <w:r w:rsidRPr="00D7138F">
        <w:rPr>
          <w:rFonts w:asciiTheme="majorHAnsi" w:hAnsiTheme="majorHAnsi"/>
          <w:sz w:val="22"/>
        </w:rPr>
        <w:t>analizăr</w:t>
      </w:r>
      <w:r w:rsidR="00F0102B" w:rsidRPr="00D7138F">
        <w:rPr>
          <w:rFonts w:asciiTheme="majorHAnsi" w:hAnsiTheme="majorHAnsi"/>
          <w:sz w:val="22"/>
        </w:rPr>
        <w:t>ii</w:t>
      </w:r>
      <w:r>
        <w:rPr>
          <w:rFonts w:asciiTheme="majorHAnsi" w:hAnsiTheme="majorHAnsi"/>
        </w:rPr>
        <w:t xml:space="preserve"> </w:t>
      </w:r>
      <w:r w:rsidR="007710A9">
        <w:rPr>
          <w:rFonts w:asciiTheme="majorHAnsi" w:hAnsiTheme="majorHAnsi"/>
        </w:rPr>
        <w:t>informațiilor</w:t>
      </w:r>
      <w:r>
        <w:rPr>
          <w:rFonts w:asciiTheme="majorHAnsi" w:hAnsiTheme="majorHAnsi"/>
        </w:rPr>
        <w:t xml:space="preserve"> suplimentare de la Penitenciarul Botoșani, conducerea ANP a dispus neavansarea </w:t>
      </w:r>
      <w:r w:rsidR="00CA2D51">
        <w:rPr>
          <w:rFonts w:asciiTheme="majorHAnsi" w:hAnsiTheme="majorHAnsi"/>
        </w:rPr>
        <w:t>în gradul următor.</w:t>
      </w:r>
    </w:p>
    <w:p w:rsidR="005904BA" w:rsidRPr="00D822F3" w:rsidRDefault="005904BA" w:rsidP="005904BA">
      <w:pPr>
        <w:jc w:val="both"/>
        <w:rPr>
          <w:rFonts w:asciiTheme="majorHAnsi" w:hAnsiTheme="majorHAnsi"/>
        </w:rPr>
      </w:pPr>
      <w:r w:rsidRPr="00D822F3">
        <w:rPr>
          <w:rFonts w:asciiTheme="majorHAnsi" w:hAnsiTheme="majorHAnsi"/>
        </w:rPr>
        <w:t>Pentru toate cazurile punctuale semnalate în ședința tehnică din 19.11.2024, care au primit aviz negativ (12 polițiști de penitenciare), a fost menținută hotărârea de a nu fi avansați în gradul profesional următor, înaintea împlinirii stagiului în gradul profesional deținut.</w:t>
      </w:r>
    </w:p>
    <w:p w:rsidR="00C30C50" w:rsidRPr="00D822F3" w:rsidRDefault="00C30C50" w:rsidP="005904BA">
      <w:pPr>
        <w:jc w:val="both"/>
        <w:rPr>
          <w:rFonts w:asciiTheme="majorHAnsi" w:hAnsiTheme="majorHAnsi"/>
        </w:rPr>
      </w:pPr>
    </w:p>
    <w:p w:rsidR="00C30C50" w:rsidRPr="00D822F3" w:rsidRDefault="00C30C50" w:rsidP="005904BA">
      <w:pPr>
        <w:jc w:val="both"/>
        <w:rPr>
          <w:rFonts w:asciiTheme="majorHAnsi" w:hAnsiTheme="majorHAnsi"/>
        </w:rPr>
      </w:pPr>
      <w:r w:rsidRPr="00D822F3">
        <w:rPr>
          <w:rFonts w:asciiTheme="majorHAnsi" w:hAnsiTheme="majorHAnsi"/>
        </w:rPr>
        <w:t xml:space="preserve">Domnul Cosmin Dorobanțu (FSANP) – aduce în discuție legalitatea înființării și funcționării camerei operaționale de la nivelul aparatului central și solicită desființarea acesteia. De asemenea invocă textul deciziei directorului general ANP privind combaterea discriminării și hărțuirii la locul de muncă și precizează că există șefi de structuri care pun presiune pe subordonați în ceea ce privește prezența la serviciu în intervalul orar 08.00-16.00. Totodată, readuce în discuții modul de planificare pentru susținerea testelor psihologice și solicită ca aceste planificări să fie realizate cu respectarea cronologică a datei de publicare/promovare a </w:t>
      </w:r>
      <w:r w:rsidRPr="00D822F3">
        <w:rPr>
          <w:rFonts w:asciiTheme="majorHAnsi" w:hAnsiTheme="majorHAnsi"/>
          <w:i/>
        </w:rPr>
        <w:t xml:space="preserve">Anunțului </w:t>
      </w:r>
      <w:r w:rsidRPr="00D822F3">
        <w:rPr>
          <w:rFonts w:asciiTheme="majorHAnsi" w:hAnsiTheme="majorHAnsi"/>
        </w:rPr>
        <w:t xml:space="preserve">de concurs. </w:t>
      </w:r>
    </w:p>
    <w:p w:rsidR="00C30C50" w:rsidRPr="00D822F3" w:rsidRDefault="00C30C50" w:rsidP="005904BA">
      <w:pPr>
        <w:jc w:val="both"/>
        <w:rPr>
          <w:rFonts w:asciiTheme="majorHAnsi" w:hAnsiTheme="majorHAnsi"/>
        </w:rPr>
      </w:pPr>
      <w:r w:rsidRPr="00D822F3">
        <w:rPr>
          <w:rFonts w:asciiTheme="majorHAnsi" w:hAnsiTheme="majorHAnsi"/>
        </w:rPr>
        <w:t xml:space="preserve">Domnul Claudiu </w:t>
      </w:r>
      <w:proofErr w:type="spellStart"/>
      <w:r w:rsidRPr="00D822F3">
        <w:rPr>
          <w:rFonts w:asciiTheme="majorHAnsi" w:hAnsiTheme="majorHAnsi"/>
        </w:rPr>
        <w:t>Românu</w:t>
      </w:r>
      <w:proofErr w:type="spellEnd"/>
      <w:r w:rsidRPr="00D822F3">
        <w:rPr>
          <w:rFonts w:asciiTheme="majorHAnsi" w:hAnsiTheme="majorHAnsi"/>
        </w:rPr>
        <w:t>, director general adjunct – în ceea ce privește prezența în serviciu în intervalul orar 08.00-16.00 și planificarea pentru testările psihologice, nu poate fi vorba despre posibile încălcări ale prevederilor legale.</w:t>
      </w:r>
    </w:p>
    <w:p w:rsidR="003750EB" w:rsidRPr="00D822F3" w:rsidRDefault="003750EB" w:rsidP="005904BA">
      <w:pPr>
        <w:jc w:val="both"/>
        <w:rPr>
          <w:rFonts w:asciiTheme="majorHAnsi" w:hAnsiTheme="majorHAnsi"/>
        </w:rPr>
      </w:pPr>
      <w:r w:rsidRPr="00D822F3">
        <w:rPr>
          <w:rFonts w:asciiTheme="majorHAnsi" w:hAnsiTheme="majorHAnsi"/>
        </w:rPr>
        <w:t xml:space="preserve">Domnul Florin Șchiopu (FSSP) </w:t>
      </w:r>
      <w:r w:rsidR="00BA7DFE" w:rsidRPr="00D822F3">
        <w:rPr>
          <w:rFonts w:asciiTheme="majorHAnsi" w:hAnsiTheme="majorHAnsi"/>
        </w:rPr>
        <w:t>–</w:t>
      </w:r>
      <w:r w:rsidRPr="00D822F3">
        <w:rPr>
          <w:rFonts w:asciiTheme="majorHAnsi" w:hAnsiTheme="majorHAnsi"/>
        </w:rPr>
        <w:t xml:space="preserve"> </w:t>
      </w:r>
      <w:r w:rsidR="00BA7DFE" w:rsidRPr="00D822F3">
        <w:rPr>
          <w:rFonts w:asciiTheme="majorHAnsi" w:hAnsiTheme="majorHAnsi"/>
        </w:rPr>
        <w:t xml:space="preserve">solicită ca din componența comisiei constituite pentru prevenirea și combaterea hărțuirii pe criteriul de sex și a hărțuirii morale la locul de muncă să facă parte și un reprezentant sindical. </w:t>
      </w:r>
    </w:p>
    <w:p w:rsidR="00BA7DFE" w:rsidRPr="00D822F3" w:rsidRDefault="00BA7DFE" w:rsidP="005904BA">
      <w:pPr>
        <w:jc w:val="both"/>
        <w:rPr>
          <w:rFonts w:asciiTheme="majorHAnsi" w:hAnsiTheme="majorHAnsi"/>
        </w:rPr>
      </w:pPr>
      <w:r w:rsidRPr="00D822F3">
        <w:rPr>
          <w:rFonts w:asciiTheme="majorHAnsi" w:hAnsiTheme="majorHAnsi"/>
        </w:rPr>
        <w:t xml:space="preserve">Doamna Ioana Morar, director general adjunct – </w:t>
      </w:r>
      <w:r w:rsidR="00CA2D51">
        <w:rPr>
          <w:rFonts w:asciiTheme="majorHAnsi" w:hAnsiTheme="majorHAnsi"/>
        </w:rPr>
        <w:t>precizează că propunerea expusă de domnul Șchiopu</w:t>
      </w:r>
      <w:r w:rsidRPr="00D822F3">
        <w:rPr>
          <w:rFonts w:asciiTheme="majorHAnsi" w:hAnsiTheme="majorHAnsi"/>
        </w:rPr>
        <w:t xml:space="preserve"> a fost înaintată și de către FSANP. Vom analiza </w:t>
      </w:r>
      <w:r w:rsidR="00CA2D51">
        <w:rPr>
          <w:rFonts w:asciiTheme="majorHAnsi" w:hAnsiTheme="majorHAnsi"/>
        </w:rPr>
        <w:t xml:space="preserve">la nivel </w:t>
      </w:r>
      <w:proofErr w:type="spellStart"/>
      <w:r w:rsidR="00CA2D51">
        <w:rPr>
          <w:rFonts w:asciiTheme="majorHAnsi" w:hAnsiTheme="majorHAnsi"/>
        </w:rPr>
        <w:t>ANP</w:t>
      </w:r>
      <w:r w:rsidRPr="00D822F3">
        <w:rPr>
          <w:rFonts w:asciiTheme="majorHAnsi" w:hAnsiTheme="majorHAnsi"/>
        </w:rPr>
        <w:t>și</w:t>
      </w:r>
      <w:proofErr w:type="spellEnd"/>
      <w:r w:rsidRPr="00D822F3">
        <w:rPr>
          <w:rFonts w:asciiTheme="majorHAnsi" w:hAnsiTheme="majorHAnsi"/>
        </w:rPr>
        <w:t xml:space="preserve"> vom comunica un punct de vedere.</w:t>
      </w:r>
    </w:p>
    <w:p w:rsidR="00BA7DFE" w:rsidRPr="00D822F3" w:rsidRDefault="00BA7DFE" w:rsidP="005904BA">
      <w:pPr>
        <w:jc w:val="both"/>
        <w:rPr>
          <w:rFonts w:asciiTheme="majorHAnsi" w:hAnsiTheme="majorHAnsi"/>
        </w:rPr>
      </w:pPr>
      <w:r w:rsidRPr="00D822F3">
        <w:rPr>
          <w:rFonts w:asciiTheme="majorHAnsi" w:hAnsiTheme="majorHAnsi"/>
        </w:rPr>
        <w:t xml:space="preserve">Domnul Șerban </w:t>
      </w:r>
      <w:proofErr w:type="spellStart"/>
      <w:r w:rsidRPr="00D822F3">
        <w:rPr>
          <w:rFonts w:asciiTheme="majorHAnsi" w:hAnsiTheme="majorHAnsi"/>
        </w:rPr>
        <w:t>Oprică</w:t>
      </w:r>
      <w:proofErr w:type="spellEnd"/>
      <w:r w:rsidRPr="00D822F3">
        <w:rPr>
          <w:rFonts w:asciiTheme="majorHAnsi" w:hAnsiTheme="majorHAnsi"/>
        </w:rPr>
        <w:t xml:space="preserve"> (SNPP) – susține punctul de vedere exprimat de FSSP și FSANP privind componența comisiei deja menționate și readuce în atenție rolul psihologului de resurse umane de la nivelul unităților, în relația cu personalul, inclusiv prelucrarea materialelor referitoare la discrim</w:t>
      </w:r>
      <w:r w:rsidR="00A32EB9" w:rsidRPr="00D822F3">
        <w:rPr>
          <w:rFonts w:asciiTheme="majorHAnsi" w:hAnsiTheme="majorHAnsi"/>
        </w:rPr>
        <w:t>in</w:t>
      </w:r>
      <w:r w:rsidRPr="00D822F3">
        <w:rPr>
          <w:rFonts w:asciiTheme="majorHAnsi" w:hAnsiTheme="majorHAnsi"/>
        </w:rPr>
        <w:t>are și hărțuire</w:t>
      </w:r>
      <w:r w:rsidR="00A32EB9" w:rsidRPr="00D822F3">
        <w:rPr>
          <w:rFonts w:asciiTheme="majorHAnsi" w:hAnsiTheme="majorHAnsi"/>
        </w:rPr>
        <w:t xml:space="preserve"> la locul de muncă.</w:t>
      </w:r>
    </w:p>
    <w:p w:rsidR="00A32EB9" w:rsidRPr="00D822F3" w:rsidRDefault="00A32EB9" w:rsidP="005904BA">
      <w:pPr>
        <w:jc w:val="both"/>
        <w:rPr>
          <w:rFonts w:asciiTheme="majorHAnsi" w:hAnsiTheme="majorHAnsi"/>
        </w:rPr>
      </w:pPr>
    </w:p>
    <w:p w:rsidR="00A32EB9" w:rsidRPr="00D822F3" w:rsidRDefault="00A32EB9" w:rsidP="005904BA">
      <w:pPr>
        <w:jc w:val="both"/>
        <w:rPr>
          <w:rFonts w:asciiTheme="majorHAnsi" w:hAnsiTheme="majorHAnsi"/>
        </w:rPr>
      </w:pPr>
      <w:r w:rsidRPr="00D822F3">
        <w:rPr>
          <w:rFonts w:asciiTheme="majorHAnsi" w:hAnsiTheme="majorHAnsi"/>
        </w:rPr>
        <w:t xml:space="preserve">În încheierea ședinței, doamna Ioana Morar, director general adjunct, mulțumește structurilor </w:t>
      </w:r>
      <w:r w:rsidR="00CA2D51">
        <w:rPr>
          <w:rFonts w:asciiTheme="majorHAnsi" w:hAnsiTheme="majorHAnsi"/>
        </w:rPr>
        <w:t xml:space="preserve">DRS + DSDRP </w:t>
      </w:r>
      <w:r w:rsidRPr="00D822F3">
        <w:rPr>
          <w:rFonts w:asciiTheme="majorHAnsi" w:hAnsiTheme="majorHAnsi"/>
        </w:rPr>
        <w:t xml:space="preserve">pentru sprijin și implicare în desfășurarea Festivalului de Teatru </w:t>
      </w:r>
      <w:proofErr w:type="spellStart"/>
      <w:r w:rsidRPr="00D822F3">
        <w:rPr>
          <w:rFonts w:asciiTheme="majorHAnsi" w:hAnsiTheme="majorHAnsi"/>
        </w:rPr>
        <w:t>Multiart</w:t>
      </w:r>
      <w:proofErr w:type="spellEnd"/>
      <w:r w:rsidRPr="00D822F3">
        <w:rPr>
          <w:rFonts w:asciiTheme="majorHAnsi" w:hAnsiTheme="majorHAnsi"/>
        </w:rPr>
        <w:t xml:space="preserve"> pentru Deținuți ”Dana Cenușă” – </w:t>
      </w:r>
      <w:r w:rsidRPr="00D822F3">
        <w:rPr>
          <w:rFonts w:asciiTheme="majorHAnsi" w:hAnsiTheme="majorHAnsi"/>
          <w:i/>
        </w:rPr>
        <w:t>Descătușare prin cultură</w:t>
      </w:r>
      <w:r w:rsidRPr="00D822F3">
        <w:rPr>
          <w:rFonts w:asciiTheme="majorHAnsi" w:hAnsiTheme="majorHAnsi"/>
        </w:rPr>
        <w:t>, organizat în perioada 12-13 noiembrie 2024, în colaborare cu Teatrul Nottara București.</w:t>
      </w:r>
    </w:p>
    <w:p w:rsidR="00A32EB9" w:rsidRPr="00D822F3" w:rsidRDefault="00A32EB9" w:rsidP="005904BA">
      <w:pPr>
        <w:jc w:val="both"/>
        <w:rPr>
          <w:rFonts w:asciiTheme="majorHAnsi" w:hAnsiTheme="majorHAnsi"/>
        </w:rPr>
      </w:pPr>
      <w:r w:rsidRPr="00D822F3">
        <w:rPr>
          <w:rFonts w:asciiTheme="majorHAnsi" w:hAnsiTheme="majorHAnsi"/>
        </w:rPr>
        <w:t xml:space="preserve">Domnul Claudiu </w:t>
      </w:r>
      <w:proofErr w:type="spellStart"/>
      <w:r w:rsidRPr="00D822F3">
        <w:rPr>
          <w:rFonts w:asciiTheme="majorHAnsi" w:hAnsiTheme="majorHAnsi"/>
        </w:rPr>
        <w:t>Românu</w:t>
      </w:r>
      <w:proofErr w:type="spellEnd"/>
      <w:r w:rsidRPr="00D822F3">
        <w:rPr>
          <w:rFonts w:asciiTheme="majorHAnsi" w:hAnsiTheme="majorHAnsi"/>
        </w:rPr>
        <w:t xml:space="preserve">, director general adjunct – menționează că, în premieră, ANP este reprezentată la </w:t>
      </w:r>
      <w:r w:rsidRPr="00D822F3">
        <w:rPr>
          <w:rFonts w:asciiTheme="majorHAnsi" w:hAnsiTheme="majorHAnsi"/>
          <w:i/>
        </w:rPr>
        <w:t xml:space="preserve">Târgul de joburi POLI </w:t>
      </w:r>
      <w:proofErr w:type="spellStart"/>
      <w:r w:rsidRPr="00D822F3">
        <w:rPr>
          <w:rFonts w:asciiTheme="majorHAnsi" w:hAnsiTheme="majorHAnsi"/>
          <w:i/>
        </w:rPr>
        <w:t>Jobs</w:t>
      </w:r>
      <w:proofErr w:type="spellEnd"/>
      <w:r w:rsidRPr="00D822F3">
        <w:rPr>
          <w:rFonts w:asciiTheme="majorHAnsi" w:hAnsiTheme="majorHAnsi"/>
          <w:i/>
        </w:rPr>
        <w:t xml:space="preserve">, </w:t>
      </w:r>
      <w:r w:rsidRPr="00D822F3">
        <w:rPr>
          <w:rFonts w:asciiTheme="majorHAnsi" w:hAnsiTheme="majorHAnsi"/>
        </w:rPr>
        <w:t>cel mai mare târg de cariere din domeniul ingineriei, organizat în perioada 19-20 noiembrie, în cadrul Universității Naționale de Știință și Tehnologie POLITEHNICA București.</w:t>
      </w:r>
    </w:p>
    <w:p w:rsidR="00A32EB9" w:rsidRPr="00D822F3" w:rsidRDefault="00A32EB9" w:rsidP="005904BA">
      <w:pPr>
        <w:jc w:val="both"/>
        <w:rPr>
          <w:rFonts w:asciiTheme="majorHAnsi" w:hAnsiTheme="majorHAnsi"/>
        </w:rPr>
      </w:pPr>
    </w:p>
    <w:p w:rsidR="004B4FEF" w:rsidRPr="00D822F3" w:rsidRDefault="004B4FEF" w:rsidP="00F05EFB">
      <w:pPr>
        <w:tabs>
          <w:tab w:val="left" w:pos="4293"/>
        </w:tabs>
        <w:jc w:val="both"/>
        <w:outlineLvl w:val="0"/>
        <w:rPr>
          <w:rFonts w:asciiTheme="majorHAnsi" w:hAnsiTheme="majorHAnsi" w:cs="Arial"/>
          <w:bCs/>
        </w:rPr>
      </w:pPr>
    </w:p>
    <w:p w:rsidR="00C42B23" w:rsidRPr="00D822F3" w:rsidRDefault="00D835FC" w:rsidP="00146DE1">
      <w:pPr>
        <w:tabs>
          <w:tab w:val="left" w:pos="4293"/>
        </w:tabs>
        <w:jc w:val="center"/>
        <w:outlineLvl w:val="0"/>
        <w:rPr>
          <w:rFonts w:asciiTheme="majorHAnsi" w:hAnsiTheme="majorHAnsi" w:cs="Arial"/>
          <w:bCs/>
        </w:rPr>
      </w:pPr>
      <w:r w:rsidRPr="00D822F3">
        <w:rPr>
          <w:rFonts w:asciiTheme="majorHAnsi" w:hAnsiTheme="majorHAnsi" w:cs="Arial"/>
          <w:bCs/>
        </w:rPr>
        <w:t>***</w:t>
      </w:r>
    </w:p>
    <w:p w:rsidR="00146DE1" w:rsidRPr="00D822F3" w:rsidRDefault="00146DE1" w:rsidP="00212238">
      <w:pPr>
        <w:tabs>
          <w:tab w:val="left" w:pos="4293"/>
        </w:tabs>
        <w:jc w:val="both"/>
        <w:outlineLvl w:val="0"/>
        <w:rPr>
          <w:rFonts w:asciiTheme="majorHAnsi" w:hAnsiTheme="majorHAnsi" w:cs="Arial"/>
          <w:bCs/>
        </w:rPr>
      </w:pPr>
    </w:p>
    <w:p w:rsidR="00146DE1" w:rsidRPr="00D822F3" w:rsidRDefault="00146DE1" w:rsidP="00212238">
      <w:pPr>
        <w:tabs>
          <w:tab w:val="left" w:pos="4293"/>
        </w:tabs>
        <w:jc w:val="both"/>
        <w:outlineLvl w:val="0"/>
        <w:rPr>
          <w:rFonts w:asciiTheme="majorHAnsi" w:hAnsiTheme="majorHAnsi" w:cs="Arial"/>
          <w:bCs/>
        </w:rPr>
      </w:pPr>
    </w:p>
    <w:p w:rsidR="00146DE1" w:rsidRPr="00D822F3" w:rsidRDefault="00001559" w:rsidP="00212238">
      <w:pPr>
        <w:tabs>
          <w:tab w:val="left" w:pos="4293"/>
        </w:tabs>
        <w:jc w:val="both"/>
        <w:outlineLvl w:val="0"/>
        <w:rPr>
          <w:rFonts w:asciiTheme="majorHAnsi" w:hAnsiTheme="majorHAnsi" w:cs="Arial"/>
          <w:bCs/>
        </w:rPr>
      </w:pPr>
      <w:r w:rsidRPr="00D822F3">
        <w:rPr>
          <w:rFonts w:asciiTheme="majorHAnsi" w:hAnsiTheme="majorHAnsi"/>
        </w:rPr>
        <w:lastRenderedPageBreak/>
        <w:t xml:space="preserve">Doamna Ioana Morar, director general adjunct </w:t>
      </w:r>
      <w:r w:rsidR="004C1604" w:rsidRPr="00D822F3">
        <w:rPr>
          <w:rFonts w:asciiTheme="majorHAnsi" w:hAnsiTheme="majorHAnsi" w:cstheme="minorHAnsi"/>
        </w:rPr>
        <w:t>ANP</w:t>
      </w:r>
      <w:r w:rsidR="00F05EFB" w:rsidRPr="00D822F3">
        <w:rPr>
          <w:rFonts w:asciiTheme="majorHAnsi" w:hAnsiTheme="majorHAnsi" w:cs="Arial"/>
          <w:bCs/>
        </w:rPr>
        <w:t>, mul</w:t>
      </w:r>
      <w:r w:rsidR="0007627D" w:rsidRPr="00D822F3">
        <w:rPr>
          <w:rFonts w:asciiTheme="majorHAnsi" w:hAnsiTheme="majorHAnsi" w:cs="Arial"/>
          <w:bCs/>
        </w:rPr>
        <w:t>ț</w:t>
      </w:r>
      <w:r w:rsidR="00F05EFB" w:rsidRPr="00D822F3">
        <w:rPr>
          <w:rFonts w:asciiTheme="majorHAnsi" w:hAnsiTheme="majorHAnsi" w:cs="Arial"/>
          <w:bCs/>
        </w:rPr>
        <w:t>ume</w:t>
      </w:r>
      <w:r w:rsidR="0007627D" w:rsidRPr="00D822F3">
        <w:rPr>
          <w:rFonts w:asciiTheme="majorHAnsi" w:hAnsiTheme="majorHAnsi" w:cs="Arial"/>
          <w:bCs/>
        </w:rPr>
        <w:t>ș</w:t>
      </w:r>
      <w:r w:rsidR="00F05EFB" w:rsidRPr="00D822F3">
        <w:rPr>
          <w:rFonts w:asciiTheme="majorHAnsi" w:hAnsiTheme="majorHAnsi" w:cs="Arial"/>
          <w:bCs/>
        </w:rPr>
        <w:t>te celor prezen</w:t>
      </w:r>
      <w:r w:rsidR="0007627D" w:rsidRPr="00D822F3">
        <w:rPr>
          <w:rFonts w:asciiTheme="majorHAnsi" w:hAnsiTheme="majorHAnsi" w:cs="Arial"/>
          <w:bCs/>
        </w:rPr>
        <w:t>ț</w:t>
      </w:r>
      <w:r w:rsidR="00F05EFB" w:rsidRPr="00D822F3">
        <w:rPr>
          <w:rFonts w:asciiTheme="majorHAnsi" w:hAnsiTheme="majorHAnsi" w:cs="Arial"/>
          <w:bCs/>
        </w:rPr>
        <w:t xml:space="preserve">i </w:t>
      </w:r>
      <w:r w:rsidR="0007627D" w:rsidRPr="00D822F3">
        <w:rPr>
          <w:rFonts w:asciiTheme="majorHAnsi" w:hAnsiTheme="majorHAnsi" w:cs="Arial"/>
          <w:bCs/>
        </w:rPr>
        <w:t>ș</w:t>
      </w:r>
      <w:r w:rsidR="00F05EFB" w:rsidRPr="00D822F3">
        <w:rPr>
          <w:rFonts w:asciiTheme="majorHAnsi" w:hAnsiTheme="majorHAnsi" w:cs="Arial"/>
          <w:bCs/>
        </w:rPr>
        <w:t xml:space="preserve">i încheie </w:t>
      </w:r>
      <w:r w:rsidR="0007627D" w:rsidRPr="00D822F3">
        <w:rPr>
          <w:rFonts w:asciiTheme="majorHAnsi" w:hAnsiTheme="majorHAnsi" w:cs="Arial"/>
          <w:bCs/>
        </w:rPr>
        <w:t>ș</w:t>
      </w:r>
      <w:r w:rsidR="00F05EFB" w:rsidRPr="00D822F3">
        <w:rPr>
          <w:rFonts w:asciiTheme="majorHAnsi" w:hAnsiTheme="majorHAnsi" w:cs="Arial"/>
          <w:bCs/>
        </w:rPr>
        <w:t>edin</w:t>
      </w:r>
      <w:r w:rsidR="0007627D" w:rsidRPr="00D822F3">
        <w:rPr>
          <w:rFonts w:asciiTheme="majorHAnsi" w:hAnsiTheme="majorHAnsi" w:cs="Arial"/>
          <w:bCs/>
        </w:rPr>
        <w:t>ț</w:t>
      </w:r>
      <w:r w:rsidR="00F05EFB" w:rsidRPr="00D822F3">
        <w:rPr>
          <w:rFonts w:asciiTheme="majorHAnsi" w:hAnsiTheme="majorHAnsi" w:cs="Arial"/>
          <w:bCs/>
        </w:rPr>
        <w:t>a consiliului de conducere.</w:t>
      </w:r>
    </w:p>
    <w:p w:rsidR="00146DE1" w:rsidRPr="00D822F3" w:rsidRDefault="00146DE1" w:rsidP="00212238">
      <w:pPr>
        <w:tabs>
          <w:tab w:val="left" w:pos="4293"/>
        </w:tabs>
        <w:jc w:val="both"/>
        <w:outlineLvl w:val="0"/>
        <w:rPr>
          <w:rFonts w:asciiTheme="majorHAnsi" w:hAnsiTheme="majorHAnsi" w:cs="Arial"/>
          <w:bCs/>
        </w:rPr>
      </w:pPr>
    </w:p>
    <w:p w:rsidR="00146DE1" w:rsidRPr="00D822F3" w:rsidRDefault="00146DE1" w:rsidP="00212238">
      <w:pPr>
        <w:tabs>
          <w:tab w:val="left" w:pos="4293"/>
        </w:tabs>
        <w:jc w:val="both"/>
        <w:outlineLvl w:val="0"/>
        <w:rPr>
          <w:rFonts w:asciiTheme="majorHAnsi" w:hAnsiTheme="majorHAnsi" w:cs="Arial"/>
          <w:bCs/>
        </w:rPr>
      </w:pPr>
    </w:p>
    <w:p w:rsidR="00744F63" w:rsidRPr="00D822F3" w:rsidRDefault="00494D57" w:rsidP="00212238">
      <w:pPr>
        <w:tabs>
          <w:tab w:val="left" w:pos="4293"/>
        </w:tabs>
        <w:jc w:val="both"/>
        <w:outlineLvl w:val="0"/>
        <w:rPr>
          <w:rFonts w:asciiTheme="majorHAnsi" w:hAnsiTheme="majorHAnsi" w:cs="Arial"/>
          <w:bCs/>
        </w:rPr>
      </w:pPr>
      <w:r>
        <w:rPr>
          <w:rFonts w:asciiTheme="majorHAnsi" w:hAnsiTheme="majorHAnsi" w:cs="Arial"/>
          <w:bCs/>
        </w:rPr>
        <w:t>Facem mențiunea că, după încheierea ședinței, toate materialele suport au fost transmise, prin e-mail, organizațiilor sindicale, conform celor agreate.</w:t>
      </w:r>
    </w:p>
    <w:p w:rsidR="00744F63" w:rsidRPr="00D822F3" w:rsidRDefault="00744F63" w:rsidP="00212238">
      <w:pPr>
        <w:tabs>
          <w:tab w:val="left" w:pos="4293"/>
        </w:tabs>
        <w:jc w:val="both"/>
        <w:outlineLvl w:val="0"/>
        <w:rPr>
          <w:rFonts w:asciiTheme="majorHAnsi" w:hAnsiTheme="majorHAnsi" w:cs="Arial"/>
          <w:bCs/>
        </w:rPr>
      </w:pPr>
    </w:p>
    <w:p w:rsidR="00744F63" w:rsidRPr="00D822F3" w:rsidRDefault="00744F63" w:rsidP="00212238">
      <w:pPr>
        <w:tabs>
          <w:tab w:val="left" w:pos="4293"/>
        </w:tabs>
        <w:jc w:val="both"/>
        <w:outlineLvl w:val="0"/>
        <w:rPr>
          <w:rFonts w:asciiTheme="majorHAnsi" w:hAnsiTheme="majorHAnsi" w:cs="Arial"/>
          <w:bCs/>
        </w:rPr>
      </w:pPr>
    </w:p>
    <w:p w:rsidR="00744F63" w:rsidRPr="00D822F3" w:rsidRDefault="00744F63" w:rsidP="00212238">
      <w:pPr>
        <w:tabs>
          <w:tab w:val="left" w:pos="4293"/>
        </w:tabs>
        <w:jc w:val="both"/>
        <w:outlineLvl w:val="0"/>
        <w:rPr>
          <w:rFonts w:asciiTheme="majorHAnsi" w:hAnsiTheme="majorHAnsi" w:cs="Arial"/>
          <w:bCs/>
        </w:rPr>
      </w:pPr>
    </w:p>
    <w:p w:rsidR="00744F63" w:rsidRPr="00D822F3" w:rsidRDefault="00744F63" w:rsidP="00212238">
      <w:pPr>
        <w:tabs>
          <w:tab w:val="left" w:pos="4293"/>
        </w:tabs>
        <w:jc w:val="both"/>
        <w:outlineLvl w:val="0"/>
        <w:rPr>
          <w:rFonts w:asciiTheme="majorHAnsi" w:hAnsiTheme="majorHAnsi" w:cs="Arial"/>
          <w:bCs/>
        </w:rPr>
      </w:pPr>
    </w:p>
    <w:p w:rsidR="00744F63" w:rsidRPr="00D822F3" w:rsidRDefault="00744F63" w:rsidP="00212238">
      <w:pPr>
        <w:tabs>
          <w:tab w:val="left" w:pos="4293"/>
        </w:tabs>
        <w:jc w:val="both"/>
        <w:outlineLvl w:val="0"/>
        <w:rPr>
          <w:rFonts w:asciiTheme="majorHAnsi" w:hAnsiTheme="majorHAnsi" w:cs="Arial"/>
          <w:bCs/>
        </w:rPr>
      </w:pPr>
    </w:p>
    <w:p w:rsidR="00744F63" w:rsidRPr="00D822F3" w:rsidRDefault="00744F63" w:rsidP="00212238">
      <w:pPr>
        <w:tabs>
          <w:tab w:val="left" w:pos="4293"/>
        </w:tabs>
        <w:jc w:val="both"/>
        <w:outlineLvl w:val="0"/>
        <w:rPr>
          <w:rFonts w:asciiTheme="majorHAnsi" w:hAnsiTheme="majorHAnsi" w:cs="Arial"/>
          <w:bCs/>
        </w:rPr>
      </w:pPr>
    </w:p>
    <w:p w:rsidR="00744F63" w:rsidRPr="00D822F3" w:rsidRDefault="00744F63" w:rsidP="00212238">
      <w:pPr>
        <w:tabs>
          <w:tab w:val="left" w:pos="4293"/>
        </w:tabs>
        <w:jc w:val="both"/>
        <w:outlineLvl w:val="0"/>
        <w:rPr>
          <w:rFonts w:asciiTheme="majorHAnsi" w:hAnsiTheme="majorHAnsi" w:cs="Arial"/>
          <w:bCs/>
        </w:rPr>
      </w:pPr>
    </w:p>
    <w:p w:rsidR="00744F63" w:rsidRPr="00D822F3" w:rsidRDefault="00744F63" w:rsidP="00212238">
      <w:pPr>
        <w:tabs>
          <w:tab w:val="left" w:pos="4293"/>
        </w:tabs>
        <w:jc w:val="both"/>
        <w:outlineLvl w:val="0"/>
        <w:rPr>
          <w:rFonts w:asciiTheme="majorHAnsi" w:hAnsiTheme="majorHAnsi" w:cs="Arial"/>
          <w:bCs/>
        </w:rPr>
      </w:pPr>
    </w:p>
    <w:p w:rsidR="00146DE1" w:rsidRPr="00D822F3" w:rsidRDefault="00146DE1" w:rsidP="00212238">
      <w:pPr>
        <w:tabs>
          <w:tab w:val="left" w:pos="4293"/>
        </w:tabs>
        <w:jc w:val="both"/>
        <w:outlineLvl w:val="0"/>
        <w:rPr>
          <w:rFonts w:asciiTheme="majorHAnsi" w:hAnsiTheme="majorHAnsi" w:cs="Arial"/>
          <w:bCs/>
        </w:rPr>
      </w:pPr>
    </w:p>
    <w:p w:rsidR="00212238" w:rsidRPr="00D822F3" w:rsidRDefault="00212238" w:rsidP="00212238">
      <w:pPr>
        <w:tabs>
          <w:tab w:val="left" w:pos="4293"/>
        </w:tabs>
        <w:jc w:val="both"/>
        <w:outlineLvl w:val="0"/>
        <w:rPr>
          <w:rFonts w:ascii="Calibri" w:hAnsi="Calibri" w:cs="Arial"/>
          <w:b/>
          <w:bCs/>
          <w:i/>
        </w:rPr>
      </w:pPr>
      <w:r w:rsidRPr="00D822F3">
        <w:rPr>
          <w:rFonts w:ascii="Calibri" w:hAnsi="Calibri" w:cs="Arial"/>
          <w:b/>
          <w:bCs/>
          <w:i/>
        </w:rPr>
        <w:t>Întocmit,</w:t>
      </w:r>
      <w:r w:rsidRPr="00D822F3">
        <w:rPr>
          <w:rFonts w:ascii="Calibri" w:hAnsi="Calibri" w:cs="Arial"/>
          <w:b/>
          <w:bCs/>
          <w:i/>
        </w:rPr>
        <w:tab/>
      </w:r>
    </w:p>
    <w:p w:rsidR="00212238" w:rsidRPr="00D822F3" w:rsidRDefault="002D488F" w:rsidP="00212238">
      <w:pPr>
        <w:jc w:val="both"/>
        <w:rPr>
          <w:rFonts w:ascii="Calibri" w:hAnsi="Calibri" w:cs="Arial"/>
          <w:i/>
        </w:rPr>
      </w:pPr>
      <w:r w:rsidRPr="00D822F3">
        <w:rPr>
          <w:rFonts w:ascii="Calibri" w:hAnsi="Calibri" w:cs="Arial"/>
          <w:i/>
        </w:rPr>
        <w:t>C</w:t>
      </w:r>
      <w:r w:rsidR="00212238" w:rsidRPr="00D822F3">
        <w:rPr>
          <w:rFonts w:ascii="Calibri" w:hAnsi="Calibri" w:cs="Arial"/>
          <w:i/>
        </w:rPr>
        <w:t>omisar de poli</w:t>
      </w:r>
      <w:r w:rsidR="0007627D" w:rsidRPr="00D822F3">
        <w:rPr>
          <w:rFonts w:ascii="Calibri" w:hAnsi="Calibri" w:cs="Arial"/>
          <w:i/>
        </w:rPr>
        <w:t>ț</w:t>
      </w:r>
      <w:r w:rsidR="00212238" w:rsidRPr="00D822F3">
        <w:rPr>
          <w:rFonts w:ascii="Calibri" w:hAnsi="Calibri" w:cs="Arial"/>
          <w:i/>
        </w:rPr>
        <w:t>ie penitenciar</w:t>
      </w:r>
      <w:r w:rsidR="0007627D" w:rsidRPr="00D822F3">
        <w:rPr>
          <w:rFonts w:ascii="Calibri" w:hAnsi="Calibri" w:cs="Arial"/>
          <w:i/>
        </w:rPr>
        <w:t>ă</w:t>
      </w:r>
      <w:r w:rsidR="00212238" w:rsidRPr="00D822F3">
        <w:rPr>
          <w:rFonts w:ascii="Calibri" w:hAnsi="Calibri" w:cs="Arial"/>
          <w:i/>
        </w:rPr>
        <w:t xml:space="preserve"> Ionela Chi</w:t>
      </w:r>
      <w:r w:rsidR="0007627D" w:rsidRPr="00D822F3">
        <w:rPr>
          <w:rFonts w:ascii="Calibri" w:hAnsi="Calibri" w:cs="Arial"/>
          <w:i/>
        </w:rPr>
        <w:t>ț</w:t>
      </w:r>
      <w:r w:rsidR="00212238" w:rsidRPr="00D822F3">
        <w:rPr>
          <w:rFonts w:ascii="Calibri" w:hAnsi="Calibri" w:cs="Arial"/>
          <w:i/>
        </w:rPr>
        <w:t>an</w:t>
      </w:r>
    </w:p>
    <w:p w:rsidR="00BA2CA7" w:rsidRPr="00D822F3" w:rsidRDefault="0007627D" w:rsidP="00212238">
      <w:pPr>
        <w:jc w:val="both"/>
        <w:rPr>
          <w:rFonts w:ascii="Calibri" w:hAnsi="Calibri" w:cs="Arial"/>
          <w:i/>
        </w:rPr>
      </w:pPr>
      <w:r w:rsidRPr="00D822F3">
        <w:rPr>
          <w:rFonts w:ascii="Calibri" w:hAnsi="Calibri" w:cs="Arial"/>
          <w:i/>
        </w:rPr>
        <w:t>Ș</w:t>
      </w:r>
      <w:r w:rsidR="00212238" w:rsidRPr="00D822F3">
        <w:rPr>
          <w:rFonts w:ascii="Calibri" w:hAnsi="Calibri" w:cs="Arial"/>
          <w:i/>
        </w:rPr>
        <w:t>ef Serviciul Cabinet</w:t>
      </w:r>
    </w:p>
    <w:sectPr w:rsidR="00BA2CA7" w:rsidRPr="00D822F3" w:rsidSect="003959E5">
      <w:headerReference w:type="default" r:id="rId8"/>
      <w:footerReference w:type="default" r:id="rId9"/>
      <w:pgSz w:w="12240" w:h="15840"/>
      <w:pgMar w:top="1440" w:right="758" w:bottom="1080" w:left="1080" w:header="283"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6DC0" w:rsidRDefault="00BF6DC0" w:rsidP="00F176B7">
      <w:r>
        <w:separator/>
      </w:r>
    </w:p>
  </w:endnote>
  <w:endnote w:type="continuationSeparator" w:id="0">
    <w:p w:rsidR="00BF6DC0" w:rsidRDefault="00BF6DC0" w:rsidP="00F17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ngs">
    <w:altName w:val="MS Gothic"/>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7928426"/>
      <w:docPartObj>
        <w:docPartGallery w:val="Page Numbers (Bottom of Page)"/>
        <w:docPartUnique/>
      </w:docPartObj>
    </w:sdtPr>
    <w:sdtEndPr>
      <w:rPr>
        <w:noProof/>
      </w:rPr>
    </w:sdtEndPr>
    <w:sdtContent>
      <w:p w:rsidR="007E6786" w:rsidRDefault="007E6786" w:rsidP="004307D2">
        <w:pPr>
          <w:pStyle w:val="Footer"/>
          <w:jc w:val="center"/>
          <w:rPr>
            <w:rFonts w:ascii="Arial Narrow" w:hAnsi="Arial Narrow" w:cs="Arial"/>
            <w:sz w:val="16"/>
            <w:szCs w:val="16"/>
          </w:rPr>
        </w:pPr>
        <w:r>
          <w:rPr>
            <w:rFonts w:ascii="Arial Narrow" w:hAnsi="Arial Narrow" w:cs="Arial"/>
            <w:sz w:val="16"/>
            <w:szCs w:val="16"/>
          </w:rPr>
          <w:t xml:space="preserve">Calea Floreasca nr. 39, sector 1 </w:t>
        </w:r>
        <w:proofErr w:type="spellStart"/>
        <w:r>
          <w:rPr>
            <w:rFonts w:ascii="Arial Narrow" w:hAnsi="Arial Narrow" w:cs="Arial"/>
            <w:sz w:val="16"/>
            <w:szCs w:val="16"/>
          </w:rPr>
          <w:t>Bucureşti</w:t>
        </w:r>
        <w:proofErr w:type="spellEnd"/>
        <w:r>
          <w:rPr>
            <w:rFonts w:ascii="Arial Narrow" w:hAnsi="Arial Narrow" w:cs="Arial"/>
            <w:sz w:val="16"/>
            <w:szCs w:val="16"/>
          </w:rPr>
          <w:t>, România</w:t>
        </w:r>
      </w:p>
      <w:p w:rsidR="007E6786" w:rsidRDefault="00BF6DC0" w:rsidP="004307D2">
        <w:pPr>
          <w:pStyle w:val="Footer"/>
          <w:jc w:val="center"/>
          <w:rPr>
            <w:sz w:val="28"/>
          </w:rPr>
        </w:pPr>
        <w:hyperlink r:id="rId1" w:history="1">
          <w:r w:rsidR="007E6786">
            <w:rPr>
              <w:rStyle w:val="Hyperlink"/>
              <w:rFonts w:ascii="Arial Narrow" w:hAnsi="Arial Narrow" w:cs="Arial"/>
              <w:sz w:val="16"/>
              <w:szCs w:val="16"/>
            </w:rPr>
            <w:t>www.anp.gov.ro</w:t>
          </w:r>
        </w:hyperlink>
      </w:p>
      <w:p w:rsidR="007E6786" w:rsidRDefault="007E6786">
        <w:pPr>
          <w:pStyle w:val="Footer"/>
          <w:jc w:val="right"/>
        </w:pPr>
        <w:r>
          <w:fldChar w:fldCharType="begin"/>
        </w:r>
        <w:r>
          <w:instrText xml:space="preserve"> PAGE   \* MERGEFORMAT </w:instrText>
        </w:r>
        <w:r>
          <w:fldChar w:fldCharType="separate"/>
        </w:r>
        <w:r w:rsidR="008C5E1F">
          <w:rPr>
            <w:noProof/>
          </w:rPr>
          <w:t>6</w:t>
        </w:r>
        <w:r>
          <w:rPr>
            <w:noProof/>
          </w:rPr>
          <w:fldChar w:fldCharType="end"/>
        </w:r>
        <w:r>
          <w:rPr>
            <w:noProof/>
          </w:rPr>
          <w:t>/</w:t>
        </w:r>
        <w:r w:rsidR="00744F63">
          <w:rPr>
            <w:noProof/>
          </w:rPr>
          <w:t>5</w:t>
        </w:r>
      </w:p>
    </w:sdtContent>
  </w:sdt>
  <w:p w:rsidR="007E6786" w:rsidRPr="00F176B7" w:rsidRDefault="007E6786" w:rsidP="00F176B7">
    <w:pPr>
      <w:pStyle w:val="Footer"/>
      <w:jc w:val="cen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6DC0" w:rsidRDefault="00BF6DC0" w:rsidP="00F176B7">
      <w:r>
        <w:separator/>
      </w:r>
    </w:p>
  </w:footnote>
  <w:footnote w:type="continuationSeparator" w:id="0">
    <w:p w:rsidR="00BF6DC0" w:rsidRDefault="00BF6DC0" w:rsidP="00F176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6786" w:rsidRPr="00812748" w:rsidRDefault="007E6786" w:rsidP="004307D2">
    <w:pPr>
      <w:pStyle w:val="Header"/>
      <w:jc w:val="center"/>
    </w:pPr>
    <w:r>
      <w:rPr>
        <w:noProof/>
        <w:lang w:val="en-US"/>
      </w:rPr>
      <w:drawing>
        <wp:inline distT="0" distB="0" distL="0" distR="0" wp14:anchorId="14FB941E" wp14:editId="126DEE6F">
          <wp:extent cx="5343525" cy="1076325"/>
          <wp:effectExtent l="0" t="0" r="9525" b="9525"/>
          <wp:docPr id="14" name="Picture 14" descr="stem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43525" cy="1076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B6340"/>
    <w:multiLevelType w:val="hybridMultilevel"/>
    <w:tmpl w:val="C56AF5D6"/>
    <w:lvl w:ilvl="0" w:tplc="0418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C00390"/>
    <w:multiLevelType w:val="hybridMultilevel"/>
    <w:tmpl w:val="C616B02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CAA00A2"/>
    <w:multiLevelType w:val="hybridMultilevel"/>
    <w:tmpl w:val="3B16237A"/>
    <w:lvl w:ilvl="0" w:tplc="374A9B60">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0E1274E8"/>
    <w:multiLevelType w:val="hybridMultilevel"/>
    <w:tmpl w:val="1D161416"/>
    <w:lvl w:ilvl="0" w:tplc="8CAAE03C">
      <w:start w:val="20"/>
      <w:numFmt w:val="bullet"/>
      <w:lvlText w:val="-"/>
      <w:lvlJc w:val="left"/>
      <w:pPr>
        <w:ind w:left="720" w:hanging="360"/>
      </w:pPr>
      <w:rPr>
        <w:rFonts w:ascii="Cambria" w:eastAsia="MS Minngs"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E738CA"/>
    <w:multiLevelType w:val="hybridMultilevel"/>
    <w:tmpl w:val="DAD6F772"/>
    <w:lvl w:ilvl="0" w:tplc="179E626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546A6D"/>
    <w:multiLevelType w:val="hybridMultilevel"/>
    <w:tmpl w:val="E2242C44"/>
    <w:lvl w:ilvl="0" w:tplc="A66C2668">
      <w:numFmt w:val="bullet"/>
      <w:lvlText w:val="-"/>
      <w:lvlJc w:val="left"/>
      <w:pPr>
        <w:ind w:left="720" w:hanging="360"/>
      </w:pPr>
      <w:rPr>
        <w:rFonts w:ascii="Cambria" w:eastAsia="MS Minngs"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3F22C9"/>
    <w:multiLevelType w:val="hybridMultilevel"/>
    <w:tmpl w:val="4E209230"/>
    <w:lvl w:ilvl="0" w:tplc="AE9C05C8">
      <w:start w:val="1"/>
      <w:numFmt w:val="bullet"/>
      <w:lvlText w:val="-"/>
      <w:lvlJc w:val="left"/>
      <w:pPr>
        <w:ind w:left="720" w:hanging="360"/>
      </w:pPr>
      <w:rPr>
        <w:rFonts w:ascii="Cambria" w:eastAsia="MS Minngs"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E201E4"/>
    <w:multiLevelType w:val="hybridMultilevel"/>
    <w:tmpl w:val="BF26CC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6355D8"/>
    <w:multiLevelType w:val="hybridMultilevel"/>
    <w:tmpl w:val="B994DF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7D5317"/>
    <w:multiLevelType w:val="hybridMultilevel"/>
    <w:tmpl w:val="73C481C4"/>
    <w:lvl w:ilvl="0" w:tplc="C15C9632">
      <w:numFmt w:val="bullet"/>
      <w:lvlText w:val="-"/>
      <w:lvlJc w:val="left"/>
      <w:pPr>
        <w:ind w:left="720" w:hanging="360"/>
      </w:pPr>
      <w:rPr>
        <w:rFonts w:ascii="Cambria" w:eastAsia="MS Minngs" w:hAnsi="Cambria"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A072C7"/>
    <w:multiLevelType w:val="hybridMultilevel"/>
    <w:tmpl w:val="FDE6F91C"/>
    <w:lvl w:ilvl="0" w:tplc="4A086B80">
      <w:start w:val="1"/>
      <w:numFmt w:val="decimal"/>
      <w:lvlText w:val="%1."/>
      <w:lvlJc w:val="left"/>
      <w:pPr>
        <w:ind w:left="1104" w:hanging="360"/>
      </w:pPr>
      <w:rPr>
        <w:rFonts w:ascii="Calibri" w:eastAsia="MS Minngs" w:hAnsi="Calibri" w:cs="Calibri"/>
        <w:b/>
      </w:rPr>
    </w:lvl>
    <w:lvl w:ilvl="1" w:tplc="04180003" w:tentative="1">
      <w:start w:val="1"/>
      <w:numFmt w:val="bullet"/>
      <w:lvlText w:val="o"/>
      <w:lvlJc w:val="left"/>
      <w:pPr>
        <w:ind w:left="1824" w:hanging="360"/>
      </w:pPr>
      <w:rPr>
        <w:rFonts w:ascii="Courier New" w:hAnsi="Courier New" w:cs="Courier New" w:hint="default"/>
      </w:rPr>
    </w:lvl>
    <w:lvl w:ilvl="2" w:tplc="04180005" w:tentative="1">
      <w:start w:val="1"/>
      <w:numFmt w:val="bullet"/>
      <w:lvlText w:val=""/>
      <w:lvlJc w:val="left"/>
      <w:pPr>
        <w:ind w:left="2544" w:hanging="360"/>
      </w:pPr>
      <w:rPr>
        <w:rFonts w:ascii="Wingdings" w:hAnsi="Wingdings" w:hint="default"/>
      </w:rPr>
    </w:lvl>
    <w:lvl w:ilvl="3" w:tplc="04180001" w:tentative="1">
      <w:start w:val="1"/>
      <w:numFmt w:val="bullet"/>
      <w:lvlText w:val=""/>
      <w:lvlJc w:val="left"/>
      <w:pPr>
        <w:ind w:left="3264" w:hanging="360"/>
      </w:pPr>
      <w:rPr>
        <w:rFonts w:ascii="Symbol" w:hAnsi="Symbol" w:hint="default"/>
      </w:rPr>
    </w:lvl>
    <w:lvl w:ilvl="4" w:tplc="04180003" w:tentative="1">
      <w:start w:val="1"/>
      <w:numFmt w:val="bullet"/>
      <w:lvlText w:val="o"/>
      <w:lvlJc w:val="left"/>
      <w:pPr>
        <w:ind w:left="3984" w:hanging="360"/>
      </w:pPr>
      <w:rPr>
        <w:rFonts w:ascii="Courier New" w:hAnsi="Courier New" w:cs="Courier New" w:hint="default"/>
      </w:rPr>
    </w:lvl>
    <w:lvl w:ilvl="5" w:tplc="04180005" w:tentative="1">
      <w:start w:val="1"/>
      <w:numFmt w:val="bullet"/>
      <w:lvlText w:val=""/>
      <w:lvlJc w:val="left"/>
      <w:pPr>
        <w:ind w:left="4704" w:hanging="360"/>
      </w:pPr>
      <w:rPr>
        <w:rFonts w:ascii="Wingdings" w:hAnsi="Wingdings" w:hint="default"/>
      </w:rPr>
    </w:lvl>
    <w:lvl w:ilvl="6" w:tplc="04180001" w:tentative="1">
      <w:start w:val="1"/>
      <w:numFmt w:val="bullet"/>
      <w:lvlText w:val=""/>
      <w:lvlJc w:val="left"/>
      <w:pPr>
        <w:ind w:left="5424" w:hanging="360"/>
      </w:pPr>
      <w:rPr>
        <w:rFonts w:ascii="Symbol" w:hAnsi="Symbol" w:hint="default"/>
      </w:rPr>
    </w:lvl>
    <w:lvl w:ilvl="7" w:tplc="04180003" w:tentative="1">
      <w:start w:val="1"/>
      <w:numFmt w:val="bullet"/>
      <w:lvlText w:val="o"/>
      <w:lvlJc w:val="left"/>
      <w:pPr>
        <w:ind w:left="6144" w:hanging="360"/>
      </w:pPr>
      <w:rPr>
        <w:rFonts w:ascii="Courier New" w:hAnsi="Courier New" w:cs="Courier New" w:hint="default"/>
      </w:rPr>
    </w:lvl>
    <w:lvl w:ilvl="8" w:tplc="04180005" w:tentative="1">
      <w:start w:val="1"/>
      <w:numFmt w:val="bullet"/>
      <w:lvlText w:val=""/>
      <w:lvlJc w:val="left"/>
      <w:pPr>
        <w:ind w:left="6864" w:hanging="360"/>
      </w:pPr>
      <w:rPr>
        <w:rFonts w:ascii="Wingdings" w:hAnsi="Wingdings" w:hint="default"/>
      </w:rPr>
    </w:lvl>
  </w:abstractNum>
  <w:abstractNum w:abstractNumId="11" w15:restartNumberingAfterBreak="0">
    <w:nsid w:val="1F780345"/>
    <w:multiLevelType w:val="hybridMultilevel"/>
    <w:tmpl w:val="18BA0808"/>
    <w:lvl w:ilvl="0" w:tplc="73E0F9C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3B2228"/>
    <w:multiLevelType w:val="hybridMultilevel"/>
    <w:tmpl w:val="E1ECC974"/>
    <w:lvl w:ilvl="0" w:tplc="20B07632">
      <w:start w:val="2"/>
      <w:numFmt w:val="bullet"/>
      <w:lvlText w:val="-"/>
      <w:lvlJc w:val="left"/>
      <w:pPr>
        <w:ind w:left="720" w:hanging="360"/>
      </w:pPr>
      <w:rPr>
        <w:rFonts w:ascii="Cambria" w:eastAsia="MS Minngs" w:hAnsi="Cambria"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956E4C"/>
    <w:multiLevelType w:val="multilevel"/>
    <w:tmpl w:val="4ADE9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6D3CD0"/>
    <w:multiLevelType w:val="hybridMultilevel"/>
    <w:tmpl w:val="EF7C0A34"/>
    <w:lvl w:ilvl="0" w:tplc="ADA29678">
      <w:start w:val="1"/>
      <w:numFmt w:val="decimal"/>
      <w:lvlText w:val="%1."/>
      <w:lvlJc w:val="left"/>
      <w:pPr>
        <w:ind w:left="720" w:hanging="360"/>
      </w:pPr>
      <w:rPr>
        <w:rFonts w:asciiTheme="majorHAnsi" w:hAnsiTheme="majorHAnsi" w:cs="Cambr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96103C"/>
    <w:multiLevelType w:val="hybridMultilevel"/>
    <w:tmpl w:val="FDE6F91C"/>
    <w:lvl w:ilvl="0" w:tplc="4A086B80">
      <w:start w:val="1"/>
      <w:numFmt w:val="decimal"/>
      <w:lvlText w:val="%1."/>
      <w:lvlJc w:val="left"/>
      <w:pPr>
        <w:ind w:left="1104" w:hanging="360"/>
      </w:pPr>
      <w:rPr>
        <w:rFonts w:ascii="Calibri" w:eastAsia="MS Minngs" w:hAnsi="Calibri" w:cs="Calibri"/>
        <w:b/>
      </w:rPr>
    </w:lvl>
    <w:lvl w:ilvl="1" w:tplc="04180003" w:tentative="1">
      <w:start w:val="1"/>
      <w:numFmt w:val="bullet"/>
      <w:lvlText w:val="o"/>
      <w:lvlJc w:val="left"/>
      <w:pPr>
        <w:ind w:left="1824" w:hanging="360"/>
      </w:pPr>
      <w:rPr>
        <w:rFonts w:ascii="Courier New" w:hAnsi="Courier New" w:cs="Courier New" w:hint="default"/>
      </w:rPr>
    </w:lvl>
    <w:lvl w:ilvl="2" w:tplc="04180005" w:tentative="1">
      <w:start w:val="1"/>
      <w:numFmt w:val="bullet"/>
      <w:lvlText w:val=""/>
      <w:lvlJc w:val="left"/>
      <w:pPr>
        <w:ind w:left="2544" w:hanging="360"/>
      </w:pPr>
      <w:rPr>
        <w:rFonts w:ascii="Wingdings" w:hAnsi="Wingdings" w:hint="default"/>
      </w:rPr>
    </w:lvl>
    <w:lvl w:ilvl="3" w:tplc="04180001" w:tentative="1">
      <w:start w:val="1"/>
      <w:numFmt w:val="bullet"/>
      <w:lvlText w:val=""/>
      <w:lvlJc w:val="left"/>
      <w:pPr>
        <w:ind w:left="3264" w:hanging="360"/>
      </w:pPr>
      <w:rPr>
        <w:rFonts w:ascii="Symbol" w:hAnsi="Symbol" w:hint="default"/>
      </w:rPr>
    </w:lvl>
    <w:lvl w:ilvl="4" w:tplc="04180003" w:tentative="1">
      <w:start w:val="1"/>
      <w:numFmt w:val="bullet"/>
      <w:lvlText w:val="o"/>
      <w:lvlJc w:val="left"/>
      <w:pPr>
        <w:ind w:left="3984" w:hanging="360"/>
      </w:pPr>
      <w:rPr>
        <w:rFonts w:ascii="Courier New" w:hAnsi="Courier New" w:cs="Courier New" w:hint="default"/>
      </w:rPr>
    </w:lvl>
    <w:lvl w:ilvl="5" w:tplc="04180005" w:tentative="1">
      <w:start w:val="1"/>
      <w:numFmt w:val="bullet"/>
      <w:lvlText w:val=""/>
      <w:lvlJc w:val="left"/>
      <w:pPr>
        <w:ind w:left="4704" w:hanging="360"/>
      </w:pPr>
      <w:rPr>
        <w:rFonts w:ascii="Wingdings" w:hAnsi="Wingdings" w:hint="default"/>
      </w:rPr>
    </w:lvl>
    <w:lvl w:ilvl="6" w:tplc="04180001" w:tentative="1">
      <w:start w:val="1"/>
      <w:numFmt w:val="bullet"/>
      <w:lvlText w:val=""/>
      <w:lvlJc w:val="left"/>
      <w:pPr>
        <w:ind w:left="5424" w:hanging="360"/>
      </w:pPr>
      <w:rPr>
        <w:rFonts w:ascii="Symbol" w:hAnsi="Symbol" w:hint="default"/>
      </w:rPr>
    </w:lvl>
    <w:lvl w:ilvl="7" w:tplc="04180003" w:tentative="1">
      <w:start w:val="1"/>
      <w:numFmt w:val="bullet"/>
      <w:lvlText w:val="o"/>
      <w:lvlJc w:val="left"/>
      <w:pPr>
        <w:ind w:left="6144" w:hanging="360"/>
      </w:pPr>
      <w:rPr>
        <w:rFonts w:ascii="Courier New" w:hAnsi="Courier New" w:cs="Courier New" w:hint="default"/>
      </w:rPr>
    </w:lvl>
    <w:lvl w:ilvl="8" w:tplc="04180005" w:tentative="1">
      <w:start w:val="1"/>
      <w:numFmt w:val="bullet"/>
      <w:lvlText w:val=""/>
      <w:lvlJc w:val="left"/>
      <w:pPr>
        <w:ind w:left="6864" w:hanging="360"/>
      </w:pPr>
      <w:rPr>
        <w:rFonts w:ascii="Wingdings" w:hAnsi="Wingdings" w:hint="default"/>
      </w:rPr>
    </w:lvl>
  </w:abstractNum>
  <w:abstractNum w:abstractNumId="16" w15:restartNumberingAfterBreak="0">
    <w:nsid w:val="2A105761"/>
    <w:multiLevelType w:val="hybridMultilevel"/>
    <w:tmpl w:val="06682CAE"/>
    <w:lvl w:ilvl="0" w:tplc="2FA2AE88">
      <w:start w:val="1"/>
      <w:numFmt w:val="bullet"/>
      <w:lvlText w:val="-"/>
      <w:lvlJc w:val="left"/>
      <w:pPr>
        <w:ind w:left="720" w:hanging="360"/>
      </w:pPr>
      <w:rPr>
        <w:rFonts w:ascii="Cambria" w:eastAsia="MS Minngs" w:hAnsi="Cambria"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3A369D"/>
    <w:multiLevelType w:val="hybridMultilevel"/>
    <w:tmpl w:val="E1EA6FBC"/>
    <w:lvl w:ilvl="0" w:tplc="C76E84EC">
      <w:start w:val="4"/>
      <w:numFmt w:val="bullet"/>
      <w:lvlText w:val="-"/>
      <w:lvlJc w:val="left"/>
      <w:pPr>
        <w:ind w:left="720" w:hanging="360"/>
      </w:pPr>
      <w:rPr>
        <w:rFonts w:ascii="Cambria" w:eastAsia="MS Minngs" w:hAnsi="Cambria"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954923"/>
    <w:multiLevelType w:val="hybridMultilevel"/>
    <w:tmpl w:val="0B42622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A07418"/>
    <w:multiLevelType w:val="hybridMultilevel"/>
    <w:tmpl w:val="3EB86BD2"/>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Times New Roman"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Times New Roman"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Times New Roman" w:hint="default"/>
      </w:rPr>
    </w:lvl>
    <w:lvl w:ilvl="8" w:tplc="04180005">
      <w:start w:val="1"/>
      <w:numFmt w:val="bullet"/>
      <w:lvlText w:val=""/>
      <w:lvlJc w:val="left"/>
      <w:pPr>
        <w:ind w:left="6480" w:hanging="360"/>
      </w:pPr>
      <w:rPr>
        <w:rFonts w:ascii="Wingdings" w:hAnsi="Wingdings" w:hint="default"/>
      </w:rPr>
    </w:lvl>
  </w:abstractNum>
  <w:abstractNum w:abstractNumId="20" w15:restartNumberingAfterBreak="0">
    <w:nsid w:val="34960E53"/>
    <w:multiLevelType w:val="multilevel"/>
    <w:tmpl w:val="979E1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6D12CA6"/>
    <w:multiLevelType w:val="hybridMultilevel"/>
    <w:tmpl w:val="B6C2AF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D6154B"/>
    <w:multiLevelType w:val="hybridMultilevel"/>
    <w:tmpl w:val="F61654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0D6FDA"/>
    <w:multiLevelType w:val="hybridMultilevel"/>
    <w:tmpl w:val="A3FEEA34"/>
    <w:lvl w:ilvl="0" w:tplc="24BEE108">
      <w:numFmt w:val="bullet"/>
      <w:lvlText w:val="-"/>
      <w:lvlJc w:val="left"/>
      <w:pPr>
        <w:ind w:left="1080" w:hanging="360"/>
      </w:pPr>
      <w:rPr>
        <w:rFonts w:ascii="Arial" w:eastAsiaTheme="minorHAnsi" w:hAnsi="Arial" w:cs="Aria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4" w15:restartNumberingAfterBreak="0">
    <w:nsid w:val="4D9F212D"/>
    <w:multiLevelType w:val="hybridMultilevel"/>
    <w:tmpl w:val="F0C0B93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AE4E02"/>
    <w:multiLevelType w:val="hybridMultilevel"/>
    <w:tmpl w:val="95B844EC"/>
    <w:lvl w:ilvl="0" w:tplc="0418000B">
      <w:start w:val="1"/>
      <w:numFmt w:val="bullet"/>
      <w:lvlText w:val=""/>
      <w:lvlJc w:val="left"/>
      <w:pPr>
        <w:ind w:left="1428" w:hanging="360"/>
      </w:pPr>
      <w:rPr>
        <w:rFonts w:ascii="Wingdings" w:hAnsi="Wingdings" w:hint="default"/>
      </w:rPr>
    </w:lvl>
    <w:lvl w:ilvl="1" w:tplc="04180003">
      <w:start w:val="1"/>
      <w:numFmt w:val="bullet"/>
      <w:lvlText w:val="o"/>
      <w:lvlJc w:val="left"/>
      <w:pPr>
        <w:ind w:left="2148" w:hanging="360"/>
      </w:pPr>
      <w:rPr>
        <w:rFonts w:ascii="Courier New" w:hAnsi="Courier New" w:cs="Times New Roman" w:hint="default"/>
      </w:rPr>
    </w:lvl>
    <w:lvl w:ilvl="2" w:tplc="04180005">
      <w:start w:val="1"/>
      <w:numFmt w:val="bullet"/>
      <w:lvlText w:val=""/>
      <w:lvlJc w:val="left"/>
      <w:pPr>
        <w:ind w:left="2868" w:hanging="360"/>
      </w:pPr>
      <w:rPr>
        <w:rFonts w:ascii="Wingdings" w:hAnsi="Wingdings" w:hint="default"/>
      </w:rPr>
    </w:lvl>
    <w:lvl w:ilvl="3" w:tplc="04180001">
      <w:start w:val="1"/>
      <w:numFmt w:val="bullet"/>
      <w:lvlText w:val=""/>
      <w:lvlJc w:val="left"/>
      <w:pPr>
        <w:ind w:left="3588" w:hanging="360"/>
      </w:pPr>
      <w:rPr>
        <w:rFonts w:ascii="Symbol" w:hAnsi="Symbol" w:hint="default"/>
      </w:rPr>
    </w:lvl>
    <w:lvl w:ilvl="4" w:tplc="04180003">
      <w:start w:val="1"/>
      <w:numFmt w:val="bullet"/>
      <w:lvlText w:val="o"/>
      <w:lvlJc w:val="left"/>
      <w:pPr>
        <w:ind w:left="4308" w:hanging="360"/>
      </w:pPr>
      <w:rPr>
        <w:rFonts w:ascii="Courier New" w:hAnsi="Courier New" w:cs="Times New Roman" w:hint="default"/>
      </w:rPr>
    </w:lvl>
    <w:lvl w:ilvl="5" w:tplc="04180005">
      <w:start w:val="1"/>
      <w:numFmt w:val="bullet"/>
      <w:lvlText w:val=""/>
      <w:lvlJc w:val="left"/>
      <w:pPr>
        <w:ind w:left="5028" w:hanging="360"/>
      </w:pPr>
      <w:rPr>
        <w:rFonts w:ascii="Wingdings" w:hAnsi="Wingdings" w:hint="default"/>
      </w:rPr>
    </w:lvl>
    <w:lvl w:ilvl="6" w:tplc="04180001">
      <w:start w:val="1"/>
      <w:numFmt w:val="bullet"/>
      <w:lvlText w:val=""/>
      <w:lvlJc w:val="left"/>
      <w:pPr>
        <w:ind w:left="5748" w:hanging="360"/>
      </w:pPr>
      <w:rPr>
        <w:rFonts w:ascii="Symbol" w:hAnsi="Symbol" w:hint="default"/>
      </w:rPr>
    </w:lvl>
    <w:lvl w:ilvl="7" w:tplc="04180003">
      <w:start w:val="1"/>
      <w:numFmt w:val="bullet"/>
      <w:lvlText w:val="o"/>
      <w:lvlJc w:val="left"/>
      <w:pPr>
        <w:ind w:left="6468" w:hanging="360"/>
      </w:pPr>
      <w:rPr>
        <w:rFonts w:ascii="Courier New" w:hAnsi="Courier New" w:cs="Times New Roman" w:hint="default"/>
      </w:rPr>
    </w:lvl>
    <w:lvl w:ilvl="8" w:tplc="04180005">
      <w:start w:val="1"/>
      <w:numFmt w:val="bullet"/>
      <w:lvlText w:val=""/>
      <w:lvlJc w:val="left"/>
      <w:pPr>
        <w:ind w:left="7188" w:hanging="360"/>
      </w:pPr>
      <w:rPr>
        <w:rFonts w:ascii="Wingdings" w:hAnsi="Wingdings" w:hint="default"/>
      </w:rPr>
    </w:lvl>
  </w:abstractNum>
  <w:abstractNum w:abstractNumId="26" w15:restartNumberingAfterBreak="0">
    <w:nsid w:val="4EA66D11"/>
    <w:multiLevelType w:val="hybridMultilevel"/>
    <w:tmpl w:val="CF0A3F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F949BA"/>
    <w:multiLevelType w:val="hybridMultilevel"/>
    <w:tmpl w:val="22903220"/>
    <w:lvl w:ilvl="0" w:tplc="0292173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9F567A"/>
    <w:multiLevelType w:val="hybridMultilevel"/>
    <w:tmpl w:val="22903220"/>
    <w:lvl w:ilvl="0" w:tplc="0292173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E1070E"/>
    <w:multiLevelType w:val="hybridMultilevel"/>
    <w:tmpl w:val="774E53D4"/>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F81F01"/>
    <w:multiLevelType w:val="hybridMultilevel"/>
    <w:tmpl w:val="4A5C1F68"/>
    <w:lvl w:ilvl="0" w:tplc="82440D94">
      <w:start w:val="1"/>
      <w:numFmt w:val="bullet"/>
      <w:lvlText w:val="-"/>
      <w:lvlJc w:val="left"/>
      <w:pPr>
        <w:ind w:left="720" w:hanging="360"/>
      </w:pPr>
      <w:rPr>
        <w:rFonts w:ascii="Calibri" w:eastAsia="MS Minngs"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8D3BE5"/>
    <w:multiLevelType w:val="hybridMultilevel"/>
    <w:tmpl w:val="87426CDA"/>
    <w:lvl w:ilvl="0" w:tplc="15E8E338">
      <w:start w:val="1"/>
      <w:numFmt w:val="decimal"/>
      <w:lvlText w:val="%1."/>
      <w:lvlJc w:val="left"/>
      <w:pPr>
        <w:ind w:left="720" w:hanging="360"/>
      </w:pPr>
      <w:rPr>
        <w:rFonts w:asciiTheme="majorHAnsi" w:hAnsiTheme="majorHAnsi" w:cs="Cambria"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A5502A"/>
    <w:multiLevelType w:val="hybridMultilevel"/>
    <w:tmpl w:val="5BDA57D6"/>
    <w:lvl w:ilvl="0" w:tplc="293C388A">
      <w:start w:val="1"/>
      <w:numFmt w:val="decimal"/>
      <w:lvlText w:val="%1."/>
      <w:lvlJc w:val="right"/>
      <w:pPr>
        <w:ind w:left="833" w:hanging="360"/>
      </w:pPr>
      <w:rPr>
        <w:rFonts w:hint="default"/>
      </w:r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33" w15:restartNumberingAfterBreak="0">
    <w:nsid w:val="7B6B77FF"/>
    <w:multiLevelType w:val="hybridMultilevel"/>
    <w:tmpl w:val="22903220"/>
    <w:lvl w:ilvl="0" w:tplc="0292173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5"/>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27"/>
  </w:num>
  <w:num w:numId="6">
    <w:abstractNumId w:val="12"/>
  </w:num>
  <w:num w:numId="7">
    <w:abstractNumId w:val="4"/>
  </w:num>
  <w:num w:numId="8">
    <w:abstractNumId w:val="10"/>
  </w:num>
  <w:num w:numId="9">
    <w:abstractNumId w:val="21"/>
  </w:num>
  <w:num w:numId="10">
    <w:abstractNumId w:val="8"/>
  </w:num>
  <w:num w:numId="11">
    <w:abstractNumId w:val="31"/>
  </w:num>
  <w:num w:numId="12">
    <w:abstractNumId w:val="6"/>
  </w:num>
  <w:num w:numId="13">
    <w:abstractNumId w:val="28"/>
  </w:num>
  <w:num w:numId="14">
    <w:abstractNumId w:val="0"/>
  </w:num>
  <w:num w:numId="15">
    <w:abstractNumId w:val="33"/>
  </w:num>
  <w:num w:numId="16">
    <w:abstractNumId w:val="3"/>
  </w:num>
  <w:num w:numId="17">
    <w:abstractNumId w:val="15"/>
  </w:num>
  <w:num w:numId="18">
    <w:abstractNumId w:val="2"/>
  </w:num>
  <w:num w:numId="19">
    <w:abstractNumId w:val="24"/>
  </w:num>
  <w:num w:numId="20">
    <w:abstractNumId w:val="18"/>
  </w:num>
  <w:num w:numId="21">
    <w:abstractNumId w:val="5"/>
  </w:num>
  <w:num w:numId="22">
    <w:abstractNumId w:val="9"/>
  </w:num>
  <w:num w:numId="23">
    <w:abstractNumId w:val="20"/>
  </w:num>
  <w:num w:numId="24">
    <w:abstractNumId w:val="13"/>
  </w:num>
  <w:num w:numId="25">
    <w:abstractNumId w:val="26"/>
  </w:num>
  <w:num w:numId="26">
    <w:abstractNumId w:val="16"/>
  </w:num>
  <w:num w:numId="27">
    <w:abstractNumId w:val="22"/>
  </w:num>
  <w:num w:numId="28">
    <w:abstractNumId w:val="30"/>
  </w:num>
  <w:num w:numId="29">
    <w:abstractNumId w:val="1"/>
  </w:num>
  <w:num w:numId="30">
    <w:abstractNumId w:val="14"/>
  </w:num>
  <w:num w:numId="31">
    <w:abstractNumId w:val="7"/>
  </w:num>
  <w:num w:numId="32">
    <w:abstractNumId w:val="17"/>
  </w:num>
  <w:num w:numId="33">
    <w:abstractNumId w:val="29"/>
  </w:num>
  <w:num w:numId="34">
    <w:abstractNumId w:val="32"/>
  </w:num>
  <w:num w:numId="35">
    <w:abstractNumId w:val="2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43A"/>
    <w:rsid w:val="000000A1"/>
    <w:rsid w:val="00000AEC"/>
    <w:rsid w:val="000014F6"/>
    <w:rsid w:val="00001559"/>
    <w:rsid w:val="00001989"/>
    <w:rsid w:val="000023D4"/>
    <w:rsid w:val="00002572"/>
    <w:rsid w:val="00002741"/>
    <w:rsid w:val="00003352"/>
    <w:rsid w:val="0000347D"/>
    <w:rsid w:val="000036B1"/>
    <w:rsid w:val="00003AB2"/>
    <w:rsid w:val="00003AC3"/>
    <w:rsid w:val="0000436B"/>
    <w:rsid w:val="000047E9"/>
    <w:rsid w:val="0000485A"/>
    <w:rsid w:val="00004CAF"/>
    <w:rsid w:val="00004FA3"/>
    <w:rsid w:val="000052A9"/>
    <w:rsid w:val="00005306"/>
    <w:rsid w:val="000056AA"/>
    <w:rsid w:val="00005EE2"/>
    <w:rsid w:val="000065E0"/>
    <w:rsid w:val="000071C3"/>
    <w:rsid w:val="00007753"/>
    <w:rsid w:val="00007E7F"/>
    <w:rsid w:val="000101C3"/>
    <w:rsid w:val="00010369"/>
    <w:rsid w:val="00010909"/>
    <w:rsid w:val="0001090B"/>
    <w:rsid w:val="00010BF7"/>
    <w:rsid w:val="0001196A"/>
    <w:rsid w:val="000119E8"/>
    <w:rsid w:val="000124BD"/>
    <w:rsid w:val="00012A28"/>
    <w:rsid w:val="0001345D"/>
    <w:rsid w:val="00013A6E"/>
    <w:rsid w:val="00013B7C"/>
    <w:rsid w:val="000140D5"/>
    <w:rsid w:val="00015892"/>
    <w:rsid w:val="000168B4"/>
    <w:rsid w:val="00016A3F"/>
    <w:rsid w:val="00016C19"/>
    <w:rsid w:val="0001774F"/>
    <w:rsid w:val="00017F39"/>
    <w:rsid w:val="00020560"/>
    <w:rsid w:val="00020C0F"/>
    <w:rsid w:val="00020C43"/>
    <w:rsid w:val="000213C1"/>
    <w:rsid w:val="00021529"/>
    <w:rsid w:val="00021AFF"/>
    <w:rsid w:val="00021E47"/>
    <w:rsid w:val="00022D65"/>
    <w:rsid w:val="00023B28"/>
    <w:rsid w:val="00024836"/>
    <w:rsid w:val="000248A1"/>
    <w:rsid w:val="000256F8"/>
    <w:rsid w:val="00031F38"/>
    <w:rsid w:val="0003269A"/>
    <w:rsid w:val="00032D4C"/>
    <w:rsid w:val="0003399F"/>
    <w:rsid w:val="0003408E"/>
    <w:rsid w:val="000340AD"/>
    <w:rsid w:val="000340AE"/>
    <w:rsid w:val="00034B7D"/>
    <w:rsid w:val="00034FF0"/>
    <w:rsid w:val="00035360"/>
    <w:rsid w:val="000353AF"/>
    <w:rsid w:val="00035BCE"/>
    <w:rsid w:val="00035CBE"/>
    <w:rsid w:val="000370ED"/>
    <w:rsid w:val="0003748C"/>
    <w:rsid w:val="0003760D"/>
    <w:rsid w:val="0003774C"/>
    <w:rsid w:val="00037A54"/>
    <w:rsid w:val="00037FB9"/>
    <w:rsid w:val="00037FD6"/>
    <w:rsid w:val="0004032F"/>
    <w:rsid w:val="0004090A"/>
    <w:rsid w:val="00040CA2"/>
    <w:rsid w:val="00040D06"/>
    <w:rsid w:val="0004142F"/>
    <w:rsid w:val="00041447"/>
    <w:rsid w:val="00041596"/>
    <w:rsid w:val="00041E8E"/>
    <w:rsid w:val="00042651"/>
    <w:rsid w:val="00042A00"/>
    <w:rsid w:val="00042BF1"/>
    <w:rsid w:val="00042CA8"/>
    <w:rsid w:val="0004328E"/>
    <w:rsid w:val="0004350F"/>
    <w:rsid w:val="00043CDC"/>
    <w:rsid w:val="000440A4"/>
    <w:rsid w:val="00044F77"/>
    <w:rsid w:val="00045537"/>
    <w:rsid w:val="000458E1"/>
    <w:rsid w:val="00045C88"/>
    <w:rsid w:val="00046F4D"/>
    <w:rsid w:val="0004733D"/>
    <w:rsid w:val="00047698"/>
    <w:rsid w:val="00047FB8"/>
    <w:rsid w:val="0005061D"/>
    <w:rsid w:val="00050B46"/>
    <w:rsid w:val="00051627"/>
    <w:rsid w:val="00052182"/>
    <w:rsid w:val="0005229A"/>
    <w:rsid w:val="00052428"/>
    <w:rsid w:val="00052611"/>
    <w:rsid w:val="00052983"/>
    <w:rsid w:val="00052CB4"/>
    <w:rsid w:val="000535A5"/>
    <w:rsid w:val="0005391C"/>
    <w:rsid w:val="00054368"/>
    <w:rsid w:val="0005440E"/>
    <w:rsid w:val="000545E6"/>
    <w:rsid w:val="00054C08"/>
    <w:rsid w:val="0005509C"/>
    <w:rsid w:val="00055124"/>
    <w:rsid w:val="00055356"/>
    <w:rsid w:val="00055487"/>
    <w:rsid w:val="00055F11"/>
    <w:rsid w:val="00055FA5"/>
    <w:rsid w:val="00056A7D"/>
    <w:rsid w:val="0005702C"/>
    <w:rsid w:val="00057131"/>
    <w:rsid w:val="00057437"/>
    <w:rsid w:val="00057570"/>
    <w:rsid w:val="00060285"/>
    <w:rsid w:val="00061045"/>
    <w:rsid w:val="0006120E"/>
    <w:rsid w:val="0006127E"/>
    <w:rsid w:val="00062A2E"/>
    <w:rsid w:val="00062BB2"/>
    <w:rsid w:val="00063C7C"/>
    <w:rsid w:val="00064E01"/>
    <w:rsid w:val="00065E8F"/>
    <w:rsid w:val="0006636A"/>
    <w:rsid w:val="00066428"/>
    <w:rsid w:val="00066868"/>
    <w:rsid w:val="000671EA"/>
    <w:rsid w:val="00067A2D"/>
    <w:rsid w:val="00067B76"/>
    <w:rsid w:val="000701D0"/>
    <w:rsid w:val="00070813"/>
    <w:rsid w:val="0007084A"/>
    <w:rsid w:val="0007141E"/>
    <w:rsid w:val="00072443"/>
    <w:rsid w:val="00072806"/>
    <w:rsid w:val="000729E2"/>
    <w:rsid w:val="00072E2A"/>
    <w:rsid w:val="0007306A"/>
    <w:rsid w:val="000734C4"/>
    <w:rsid w:val="000736BE"/>
    <w:rsid w:val="00073C70"/>
    <w:rsid w:val="0007494B"/>
    <w:rsid w:val="00074BD8"/>
    <w:rsid w:val="000758A1"/>
    <w:rsid w:val="00075F76"/>
    <w:rsid w:val="000760AB"/>
    <w:rsid w:val="0007627D"/>
    <w:rsid w:val="0007696C"/>
    <w:rsid w:val="00077098"/>
    <w:rsid w:val="00077744"/>
    <w:rsid w:val="00077765"/>
    <w:rsid w:val="00077B36"/>
    <w:rsid w:val="00080296"/>
    <w:rsid w:val="0008077A"/>
    <w:rsid w:val="000809A1"/>
    <w:rsid w:val="00082A34"/>
    <w:rsid w:val="00082AE9"/>
    <w:rsid w:val="00082F16"/>
    <w:rsid w:val="00083342"/>
    <w:rsid w:val="00083362"/>
    <w:rsid w:val="0008345E"/>
    <w:rsid w:val="000839EE"/>
    <w:rsid w:val="00083B17"/>
    <w:rsid w:val="000843C9"/>
    <w:rsid w:val="00084D60"/>
    <w:rsid w:val="000856AF"/>
    <w:rsid w:val="000865C7"/>
    <w:rsid w:val="000865DC"/>
    <w:rsid w:val="000869BE"/>
    <w:rsid w:val="00086B8B"/>
    <w:rsid w:val="00087190"/>
    <w:rsid w:val="000872C6"/>
    <w:rsid w:val="00087471"/>
    <w:rsid w:val="00087C6F"/>
    <w:rsid w:val="00090122"/>
    <w:rsid w:val="000903CC"/>
    <w:rsid w:val="000905D8"/>
    <w:rsid w:val="00090717"/>
    <w:rsid w:val="000910DC"/>
    <w:rsid w:val="000916B0"/>
    <w:rsid w:val="00091F3B"/>
    <w:rsid w:val="00092609"/>
    <w:rsid w:val="00093817"/>
    <w:rsid w:val="000957F5"/>
    <w:rsid w:val="00097595"/>
    <w:rsid w:val="000A0B04"/>
    <w:rsid w:val="000A0D14"/>
    <w:rsid w:val="000A10FE"/>
    <w:rsid w:val="000A1B8A"/>
    <w:rsid w:val="000A1BAC"/>
    <w:rsid w:val="000A1DC4"/>
    <w:rsid w:val="000A2A67"/>
    <w:rsid w:val="000A327D"/>
    <w:rsid w:val="000A3388"/>
    <w:rsid w:val="000A3AED"/>
    <w:rsid w:val="000A3D27"/>
    <w:rsid w:val="000A42D7"/>
    <w:rsid w:val="000A4873"/>
    <w:rsid w:val="000A499F"/>
    <w:rsid w:val="000A55F0"/>
    <w:rsid w:val="000A577C"/>
    <w:rsid w:val="000A5EE2"/>
    <w:rsid w:val="000A7775"/>
    <w:rsid w:val="000A7C81"/>
    <w:rsid w:val="000A7F23"/>
    <w:rsid w:val="000B05D1"/>
    <w:rsid w:val="000B1DA9"/>
    <w:rsid w:val="000B1E3F"/>
    <w:rsid w:val="000B217F"/>
    <w:rsid w:val="000B21CE"/>
    <w:rsid w:val="000B246B"/>
    <w:rsid w:val="000B24E7"/>
    <w:rsid w:val="000B2A78"/>
    <w:rsid w:val="000B33D9"/>
    <w:rsid w:val="000B343F"/>
    <w:rsid w:val="000B35BF"/>
    <w:rsid w:val="000B3B3C"/>
    <w:rsid w:val="000B3FE4"/>
    <w:rsid w:val="000B4229"/>
    <w:rsid w:val="000B59E8"/>
    <w:rsid w:val="000B5A1F"/>
    <w:rsid w:val="000B5D30"/>
    <w:rsid w:val="000B6049"/>
    <w:rsid w:val="000B618C"/>
    <w:rsid w:val="000B64A6"/>
    <w:rsid w:val="000B7262"/>
    <w:rsid w:val="000B76EC"/>
    <w:rsid w:val="000C0209"/>
    <w:rsid w:val="000C0A85"/>
    <w:rsid w:val="000C0A95"/>
    <w:rsid w:val="000C1A5D"/>
    <w:rsid w:val="000C1CE5"/>
    <w:rsid w:val="000C2560"/>
    <w:rsid w:val="000C28EE"/>
    <w:rsid w:val="000C3367"/>
    <w:rsid w:val="000C34DB"/>
    <w:rsid w:val="000C3563"/>
    <w:rsid w:val="000C3640"/>
    <w:rsid w:val="000C3B02"/>
    <w:rsid w:val="000C41E4"/>
    <w:rsid w:val="000C432E"/>
    <w:rsid w:val="000C4890"/>
    <w:rsid w:val="000C4D37"/>
    <w:rsid w:val="000C508B"/>
    <w:rsid w:val="000C5537"/>
    <w:rsid w:val="000C5538"/>
    <w:rsid w:val="000C5FB2"/>
    <w:rsid w:val="000C6C66"/>
    <w:rsid w:val="000C6DC8"/>
    <w:rsid w:val="000C77F4"/>
    <w:rsid w:val="000C7D0B"/>
    <w:rsid w:val="000D0410"/>
    <w:rsid w:val="000D1E22"/>
    <w:rsid w:val="000D2482"/>
    <w:rsid w:val="000D2989"/>
    <w:rsid w:val="000D382E"/>
    <w:rsid w:val="000D3982"/>
    <w:rsid w:val="000D3AB7"/>
    <w:rsid w:val="000D4CAF"/>
    <w:rsid w:val="000D4CCF"/>
    <w:rsid w:val="000D5F83"/>
    <w:rsid w:val="000D689B"/>
    <w:rsid w:val="000D70FF"/>
    <w:rsid w:val="000D75C6"/>
    <w:rsid w:val="000D7E73"/>
    <w:rsid w:val="000E0204"/>
    <w:rsid w:val="000E0CC1"/>
    <w:rsid w:val="000E16F1"/>
    <w:rsid w:val="000E18D5"/>
    <w:rsid w:val="000E1F68"/>
    <w:rsid w:val="000E2494"/>
    <w:rsid w:val="000E29B6"/>
    <w:rsid w:val="000E2A0B"/>
    <w:rsid w:val="000E2C0A"/>
    <w:rsid w:val="000E42E6"/>
    <w:rsid w:val="000E4663"/>
    <w:rsid w:val="000E495F"/>
    <w:rsid w:val="000E4D34"/>
    <w:rsid w:val="000E5019"/>
    <w:rsid w:val="000E50BF"/>
    <w:rsid w:val="000E5826"/>
    <w:rsid w:val="000E6688"/>
    <w:rsid w:val="000E6C1C"/>
    <w:rsid w:val="000E7330"/>
    <w:rsid w:val="000F022D"/>
    <w:rsid w:val="000F0F2B"/>
    <w:rsid w:val="000F19EA"/>
    <w:rsid w:val="000F1A37"/>
    <w:rsid w:val="000F1FD3"/>
    <w:rsid w:val="000F21B1"/>
    <w:rsid w:val="000F28A4"/>
    <w:rsid w:val="000F298C"/>
    <w:rsid w:val="000F2A38"/>
    <w:rsid w:val="000F2ED2"/>
    <w:rsid w:val="000F2FE9"/>
    <w:rsid w:val="000F4272"/>
    <w:rsid w:val="000F5707"/>
    <w:rsid w:val="000F5EFB"/>
    <w:rsid w:val="000F5F6A"/>
    <w:rsid w:val="000F6DB1"/>
    <w:rsid w:val="000F76CC"/>
    <w:rsid w:val="000F7EDE"/>
    <w:rsid w:val="00100ABA"/>
    <w:rsid w:val="00101154"/>
    <w:rsid w:val="00102304"/>
    <w:rsid w:val="0010277E"/>
    <w:rsid w:val="00102FDC"/>
    <w:rsid w:val="0010424D"/>
    <w:rsid w:val="001044AA"/>
    <w:rsid w:val="001053A7"/>
    <w:rsid w:val="0010579B"/>
    <w:rsid w:val="00105CFA"/>
    <w:rsid w:val="001062DF"/>
    <w:rsid w:val="00106622"/>
    <w:rsid w:val="001066CE"/>
    <w:rsid w:val="00106A9C"/>
    <w:rsid w:val="00106F96"/>
    <w:rsid w:val="001074BE"/>
    <w:rsid w:val="0010777B"/>
    <w:rsid w:val="00110117"/>
    <w:rsid w:val="001101B0"/>
    <w:rsid w:val="001107C2"/>
    <w:rsid w:val="00110C23"/>
    <w:rsid w:val="00110DF2"/>
    <w:rsid w:val="001116E9"/>
    <w:rsid w:val="00111AFA"/>
    <w:rsid w:val="00112B27"/>
    <w:rsid w:val="00112E2C"/>
    <w:rsid w:val="00113C02"/>
    <w:rsid w:val="00113FE8"/>
    <w:rsid w:val="001144D2"/>
    <w:rsid w:val="00114EB3"/>
    <w:rsid w:val="00115188"/>
    <w:rsid w:val="001151EB"/>
    <w:rsid w:val="0011525D"/>
    <w:rsid w:val="001158A2"/>
    <w:rsid w:val="00115C82"/>
    <w:rsid w:val="00116638"/>
    <w:rsid w:val="00116677"/>
    <w:rsid w:val="00116699"/>
    <w:rsid w:val="00116804"/>
    <w:rsid w:val="00116831"/>
    <w:rsid w:val="00116D2C"/>
    <w:rsid w:val="00116FC5"/>
    <w:rsid w:val="0011708C"/>
    <w:rsid w:val="00117C0B"/>
    <w:rsid w:val="00117D1A"/>
    <w:rsid w:val="00120909"/>
    <w:rsid w:val="001213BD"/>
    <w:rsid w:val="001215FC"/>
    <w:rsid w:val="001219FA"/>
    <w:rsid w:val="00122443"/>
    <w:rsid w:val="00122D2B"/>
    <w:rsid w:val="00123617"/>
    <w:rsid w:val="00123649"/>
    <w:rsid w:val="001238DF"/>
    <w:rsid w:val="00123F12"/>
    <w:rsid w:val="00124543"/>
    <w:rsid w:val="001246BD"/>
    <w:rsid w:val="00124BEF"/>
    <w:rsid w:val="0012538B"/>
    <w:rsid w:val="00125828"/>
    <w:rsid w:val="001258B2"/>
    <w:rsid w:val="00126345"/>
    <w:rsid w:val="0012693E"/>
    <w:rsid w:val="0012730C"/>
    <w:rsid w:val="001274AB"/>
    <w:rsid w:val="0013084E"/>
    <w:rsid w:val="00130B94"/>
    <w:rsid w:val="00131FA8"/>
    <w:rsid w:val="00132047"/>
    <w:rsid w:val="001326A4"/>
    <w:rsid w:val="00132C05"/>
    <w:rsid w:val="0013347D"/>
    <w:rsid w:val="00135312"/>
    <w:rsid w:val="00135420"/>
    <w:rsid w:val="00135450"/>
    <w:rsid w:val="00136445"/>
    <w:rsid w:val="00136BD8"/>
    <w:rsid w:val="00137123"/>
    <w:rsid w:val="00137680"/>
    <w:rsid w:val="00137CE8"/>
    <w:rsid w:val="00137D21"/>
    <w:rsid w:val="00137FFB"/>
    <w:rsid w:val="00140AFC"/>
    <w:rsid w:val="00140BF8"/>
    <w:rsid w:val="00141270"/>
    <w:rsid w:val="0014154E"/>
    <w:rsid w:val="0014170F"/>
    <w:rsid w:val="00141C84"/>
    <w:rsid w:val="001420D7"/>
    <w:rsid w:val="001421E6"/>
    <w:rsid w:val="00142B28"/>
    <w:rsid w:val="00142B97"/>
    <w:rsid w:val="00143B9A"/>
    <w:rsid w:val="00143D89"/>
    <w:rsid w:val="001442DC"/>
    <w:rsid w:val="001445A7"/>
    <w:rsid w:val="0014579F"/>
    <w:rsid w:val="00145929"/>
    <w:rsid w:val="0014641D"/>
    <w:rsid w:val="00146AC3"/>
    <w:rsid w:val="00146BFF"/>
    <w:rsid w:val="00146D75"/>
    <w:rsid w:val="00146DE1"/>
    <w:rsid w:val="00147119"/>
    <w:rsid w:val="00150A7B"/>
    <w:rsid w:val="00151268"/>
    <w:rsid w:val="00151FC4"/>
    <w:rsid w:val="0015331C"/>
    <w:rsid w:val="00154E5C"/>
    <w:rsid w:val="001553FC"/>
    <w:rsid w:val="00155470"/>
    <w:rsid w:val="00155C09"/>
    <w:rsid w:val="00155E31"/>
    <w:rsid w:val="0015741A"/>
    <w:rsid w:val="001575D4"/>
    <w:rsid w:val="001579FE"/>
    <w:rsid w:val="001604B2"/>
    <w:rsid w:val="00161562"/>
    <w:rsid w:val="0016197D"/>
    <w:rsid w:val="00161E2B"/>
    <w:rsid w:val="00162FB0"/>
    <w:rsid w:val="00162FCE"/>
    <w:rsid w:val="001639F1"/>
    <w:rsid w:val="00163AF1"/>
    <w:rsid w:val="00163D68"/>
    <w:rsid w:val="001644F9"/>
    <w:rsid w:val="0016484D"/>
    <w:rsid w:val="00164BFC"/>
    <w:rsid w:val="00164CF1"/>
    <w:rsid w:val="00165180"/>
    <w:rsid w:val="00165A4B"/>
    <w:rsid w:val="00166517"/>
    <w:rsid w:val="0016696B"/>
    <w:rsid w:val="0017028F"/>
    <w:rsid w:val="001708BA"/>
    <w:rsid w:val="00170F0C"/>
    <w:rsid w:val="00171160"/>
    <w:rsid w:val="001712C5"/>
    <w:rsid w:val="00171A6E"/>
    <w:rsid w:val="001724EC"/>
    <w:rsid w:val="00172690"/>
    <w:rsid w:val="001728E5"/>
    <w:rsid w:val="001728F8"/>
    <w:rsid w:val="00172EC0"/>
    <w:rsid w:val="001751D5"/>
    <w:rsid w:val="001760C4"/>
    <w:rsid w:val="00176D4D"/>
    <w:rsid w:val="00176D56"/>
    <w:rsid w:val="001775A1"/>
    <w:rsid w:val="00180100"/>
    <w:rsid w:val="001804AF"/>
    <w:rsid w:val="00180BDE"/>
    <w:rsid w:val="00180EA6"/>
    <w:rsid w:val="00181013"/>
    <w:rsid w:val="001823D0"/>
    <w:rsid w:val="001828A3"/>
    <w:rsid w:val="00183752"/>
    <w:rsid w:val="00184074"/>
    <w:rsid w:val="0018436B"/>
    <w:rsid w:val="001846BB"/>
    <w:rsid w:val="00185154"/>
    <w:rsid w:val="00185C5B"/>
    <w:rsid w:val="00186091"/>
    <w:rsid w:val="0018648B"/>
    <w:rsid w:val="001866E4"/>
    <w:rsid w:val="00186E04"/>
    <w:rsid w:val="00187089"/>
    <w:rsid w:val="001870FC"/>
    <w:rsid w:val="0018782E"/>
    <w:rsid w:val="00190009"/>
    <w:rsid w:val="00190485"/>
    <w:rsid w:val="001912F4"/>
    <w:rsid w:val="00191640"/>
    <w:rsid w:val="0019165F"/>
    <w:rsid w:val="0019259F"/>
    <w:rsid w:val="0019262B"/>
    <w:rsid w:val="0019272D"/>
    <w:rsid w:val="001927FB"/>
    <w:rsid w:val="0019432A"/>
    <w:rsid w:val="00194461"/>
    <w:rsid w:val="00194934"/>
    <w:rsid w:val="00194ADB"/>
    <w:rsid w:val="00195161"/>
    <w:rsid w:val="00195A27"/>
    <w:rsid w:val="00196361"/>
    <w:rsid w:val="001977C7"/>
    <w:rsid w:val="001979C0"/>
    <w:rsid w:val="00197FD5"/>
    <w:rsid w:val="001A063B"/>
    <w:rsid w:val="001A1239"/>
    <w:rsid w:val="001A284C"/>
    <w:rsid w:val="001A44AD"/>
    <w:rsid w:val="001A4618"/>
    <w:rsid w:val="001A466F"/>
    <w:rsid w:val="001A4C91"/>
    <w:rsid w:val="001A51EB"/>
    <w:rsid w:val="001A5B01"/>
    <w:rsid w:val="001A5D2D"/>
    <w:rsid w:val="001A6AB3"/>
    <w:rsid w:val="001A6ADA"/>
    <w:rsid w:val="001A6F33"/>
    <w:rsid w:val="001A703A"/>
    <w:rsid w:val="001A73D7"/>
    <w:rsid w:val="001A782D"/>
    <w:rsid w:val="001B0444"/>
    <w:rsid w:val="001B0840"/>
    <w:rsid w:val="001B0958"/>
    <w:rsid w:val="001B0D05"/>
    <w:rsid w:val="001B1299"/>
    <w:rsid w:val="001B1A99"/>
    <w:rsid w:val="001B2DAC"/>
    <w:rsid w:val="001B3025"/>
    <w:rsid w:val="001B36D4"/>
    <w:rsid w:val="001B38CF"/>
    <w:rsid w:val="001B5734"/>
    <w:rsid w:val="001B57B7"/>
    <w:rsid w:val="001B5A1B"/>
    <w:rsid w:val="001B6B3D"/>
    <w:rsid w:val="001B6D45"/>
    <w:rsid w:val="001B6FDF"/>
    <w:rsid w:val="001B723B"/>
    <w:rsid w:val="001B739F"/>
    <w:rsid w:val="001B76A5"/>
    <w:rsid w:val="001C0592"/>
    <w:rsid w:val="001C0E38"/>
    <w:rsid w:val="001C10AE"/>
    <w:rsid w:val="001C1DFA"/>
    <w:rsid w:val="001C1E3D"/>
    <w:rsid w:val="001C28AC"/>
    <w:rsid w:val="001C308C"/>
    <w:rsid w:val="001C403C"/>
    <w:rsid w:val="001C4B13"/>
    <w:rsid w:val="001C503B"/>
    <w:rsid w:val="001C6379"/>
    <w:rsid w:val="001C7098"/>
    <w:rsid w:val="001C7491"/>
    <w:rsid w:val="001C75EF"/>
    <w:rsid w:val="001C7957"/>
    <w:rsid w:val="001C7A3D"/>
    <w:rsid w:val="001C7C3A"/>
    <w:rsid w:val="001D0262"/>
    <w:rsid w:val="001D080C"/>
    <w:rsid w:val="001D1613"/>
    <w:rsid w:val="001D1ED4"/>
    <w:rsid w:val="001D2E03"/>
    <w:rsid w:val="001D3158"/>
    <w:rsid w:val="001D31DB"/>
    <w:rsid w:val="001D31EF"/>
    <w:rsid w:val="001D330E"/>
    <w:rsid w:val="001D3AE6"/>
    <w:rsid w:val="001D3E33"/>
    <w:rsid w:val="001D4AC5"/>
    <w:rsid w:val="001D551A"/>
    <w:rsid w:val="001D5CE2"/>
    <w:rsid w:val="001D5D64"/>
    <w:rsid w:val="001D6141"/>
    <w:rsid w:val="001D621D"/>
    <w:rsid w:val="001D7766"/>
    <w:rsid w:val="001E0430"/>
    <w:rsid w:val="001E0488"/>
    <w:rsid w:val="001E0D14"/>
    <w:rsid w:val="001E13F2"/>
    <w:rsid w:val="001E26C9"/>
    <w:rsid w:val="001E2EAD"/>
    <w:rsid w:val="001E38E3"/>
    <w:rsid w:val="001E4216"/>
    <w:rsid w:val="001E431C"/>
    <w:rsid w:val="001E4880"/>
    <w:rsid w:val="001E538A"/>
    <w:rsid w:val="001E539F"/>
    <w:rsid w:val="001E58E3"/>
    <w:rsid w:val="001E5CA1"/>
    <w:rsid w:val="001E627E"/>
    <w:rsid w:val="001E62DE"/>
    <w:rsid w:val="001E66DB"/>
    <w:rsid w:val="001E6C3B"/>
    <w:rsid w:val="001E6F17"/>
    <w:rsid w:val="001E705B"/>
    <w:rsid w:val="001E72B3"/>
    <w:rsid w:val="001E7AC2"/>
    <w:rsid w:val="001E7ACC"/>
    <w:rsid w:val="001F0489"/>
    <w:rsid w:val="001F1887"/>
    <w:rsid w:val="001F1A89"/>
    <w:rsid w:val="001F2C57"/>
    <w:rsid w:val="001F39C3"/>
    <w:rsid w:val="001F39F6"/>
    <w:rsid w:val="001F4149"/>
    <w:rsid w:val="001F4DC6"/>
    <w:rsid w:val="001F5682"/>
    <w:rsid w:val="001F573D"/>
    <w:rsid w:val="001F5D4C"/>
    <w:rsid w:val="001F5DE3"/>
    <w:rsid w:val="001F5F74"/>
    <w:rsid w:val="001F63C9"/>
    <w:rsid w:val="001F672F"/>
    <w:rsid w:val="001F6792"/>
    <w:rsid w:val="001F7995"/>
    <w:rsid w:val="001F7CD1"/>
    <w:rsid w:val="001F7D48"/>
    <w:rsid w:val="00200620"/>
    <w:rsid w:val="00200BD1"/>
    <w:rsid w:val="00201497"/>
    <w:rsid w:val="00201973"/>
    <w:rsid w:val="002019B4"/>
    <w:rsid w:val="00201BA3"/>
    <w:rsid w:val="00201D78"/>
    <w:rsid w:val="00201F30"/>
    <w:rsid w:val="00202D03"/>
    <w:rsid w:val="0020317E"/>
    <w:rsid w:val="002035A9"/>
    <w:rsid w:val="00203883"/>
    <w:rsid w:val="00203B3E"/>
    <w:rsid w:val="002049CA"/>
    <w:rsid w:val="00204F67"/>
    <w:rsid w:val="002055E8"/>
    <w:rsid w:val="00205744"/>
    <w:rsid w:val="002058F0"/>
    <w:rsid w:val="00205F14"/>
    <w:rsid w:val="00206538"/>
    <w:rsid w:val="00206561"/>
    <w:rsid w:val="00206A0D"/>
    <w:rsid w:val="00207986"/>
    <w:rsid w:val="00207DBC"/>
    <w:rsid w:val="0021038E"/>
    <w:rsid w:val="00210A45"/>
    <w:rsid w:val="002113AC"/>
    <w:rsid w:val="00211A79"/>
    <w:rsid w:val="00212238"/>
    <w:rsid w:val="002137C2"/>
    <w:rsid w:val="0021417B"/>
    <w:rsid w:val="002141DB"/>
    <w:rsid w:val="00214A05"/>
    <w:rsid w:val="002151BC"/>
    <w:rsid w:val="00215C92"/>
    <w:rsid w:val="00215CBE"/>
    <w:rsid w:val="00215E79"/>
    <w:rsid w:val="0021602E"/>
    <w:rsid w:val="002160DD"/>
    <w:rsid w:val="002161F9"/>
    <w:rsid w:val="00216E24"/>
    <w:rsid w:val="00217569"/>
    <w:rsid w:val="00220074"/>
    <w:rsid w:val="00220A2D"/>
    <w:rsid w:val="00220A55"/>
    <w:rsid w:val="00220A7A"/>
    <w:rsid w:val="00220C24"/>
    <w:rsid w:val="00222C46"/>
    <w:rsid w:val="00222C75"/>
    <w:rsid w:val="00222E09"/>
    <w:rsid w:val="00222F47"/>
    <w:rsid w:val="00223529"/>
    <w:rsid w:val="002245AF"/>
    <w:rsid w:val="002248E6"/>
    <w:rsid w:val="00224DC3"/>
    <w:rsid w:val="00224DE4"/>
    <w:rsid w:val="00224F99"/>
    <w:rsid w:val="002253F9"/>
    <w:rsid w:val="00225CDE"/>
    <w:rsid w:val="002261BE"/>
    <w:rsid w:val="002267E3"/>
    <w:rsid w:val="00226BB4"/>
    <w:rsid w:val="00226D8B"/>
    <w:rsid w:val="00226E18"/>
    <w:rsid w:val="00227C19"/>
    <w:rsid w:val="00227E28"/>
    <w:rsid w:val="00231DDF"/>
    <w:rsid w:val="00231EC1"/>
    <w:rsid w:val="00232A7F"/>
    <w:rsid w:val="00232B5B"/>
    <w:rsid w:val="00232F2E"/>
    <w:rsid w:val="0023325D"/>
    <w:rsid w:val="002336C4"/>
    <w:rsid w:val="00234037"/>
    <w:rsid w:val="0023439F"/>
    <w:rsid w:val="00234890"/>
    <w:rsid w:val="00234BD7"/>
    <w:rsid w:val="00235B8E"/>
    <w:rsid w:val="002362E9"/>
    <w:rsid w:val="00236B45"/>
    <w:rsid w:val="0023721E"/>
    <w:rsid w:val="00237EC1"/>
    <w:rsid w:val="00237EEE"/>
    <w:rsid w:val="0024081B"/>
    <w:rsid w:val="00241C36"/>
    <w:rsid w:val="00241DC6"/>
    <w:rsid w:val="0024238D"/>
    <w:rsid w:val="00242863"/>
    <w:rsid w:val="00242A42"/>
    <w:rsid w:val="00242C4E"/>
    <w:rsid w:val="002452A9"/>
    <w:rsid w:val="00245469"/>
    <w:rsid w:val="00245A84"/>
    <w:rsid w:val="00245CC5"/>
    <w:rsid w:val="00246D67"/>
    <w:rsid w:val="00246E33"/>
    <w:rsid w:val="00247515"/>
    <w:rsid w:val="00247CFE"/>
    <w:rsid w:val="002504E8"/>
    <w:rsid w:val="002507D6"/>
    <w:rsid w:val="002517CD"/>
    <w:rsid w:val="002524C8"/>
    <w:rsid w:val="002529DA"/>
    <w:rsid w:val="002538CC"/>
    <w:rsid w:val="002546EB"/>
    <w:rsid w:val="00254BEA"/>
    <w:rsid w:val="00254DF7"/>
    <w:rsid w:val="00255516"/>
    <w:rsid w:val="0025599F"/>
    <w:rsid w:val="00255B4A"/>
    <w:rsid w:val="00256175"/>
    <w:rsid w:val="002562BD"/>
    <w:rsid w:val="00256770"/>
    <w:rsid w:val="002568D8"/>
    <w:rsid w:val="002572CF"/>
    <w:rsid w:val="00257594"/>
    <w:rsid w:val="002578DF"/>
    <w:rsid w:val="00257CF8"/>
    <w:rsid w:val="00261B74"/>
    <w:rsid w:val="002623F7"/>
    <w:rsid w:val="0026251B"/>
    <w:rsid w:val="00262C6D"/>
    <w:rsid w:val="002633F3"/>
    <w:rsid w:val="00263A39"/>
    <w:rsid w:val="00263F1D"/>
    <w:rsid w:val="0026440B"/>
    <w:rsid w:val="00265085"/>
    <w:rsid w:val="00266695"/>
    <w:rsid w:val="00266C74"/>
    <w:rsid w:val="00266E80"/>
    <w:rsid w:val="00267212"/>
    <w:rsid w:val="0026727B"/>
    <w:rsid w:val="00267B80"/>
    <w:rsid w:val="00267C0C"/>
    <w:rsid w:val="0027109F"/>
    <w:rsid w:val="002713CF"/>
    <w:rsid w:val="002715C8"/>
    <w:rsid w:val="00271BF5"/>
    <w:rsid w:val="00271EE2"/>
    <w:rsid w:val="00272657"/>
    <w:rsid w:val="00273C74"/>
    <w:rsid w:val="00273D2B"/>
    <w:rsid w:val="002744A4"/>
    <w:rsid w:val="00274712"/>
    <w:rsid w:val="00274720"/>
    <w:rsid w:val="0027484F"/>
    <w:rsid w:val="00274A31"/>
    <w:rsid w:val="00274B25"/>
    <w:rsid w:val="00274DA3"/>
    <w:rsid w:val="00276118"/>
    <w:rsid w:val="002770D9"/>
    <w:rsid w:val="002773E8"/>
    <w:rsid w:val="002810AD"/>
    <w:rsid w:val="0028116F"/>
    <w:rsid w:val="00281D25"/>
    <w:rsid w:val="00281F88"/>
    <w:rsid w:val="0028368A"/>
    <w:rsid w:val="0028386B"/>
    <w:rsid w:val="00284BE2"/>
    <w:rsid w:val="00284DC0"/>
    <w:rsid w:val="002866D8"/>
    <w:rsid w:val="00286F01"/>
    <w:rsid w:val="0028706E"/>
    <w:rsid w:val="00287315"/>
    <w:rsid w:val="002875B9"/>
    <w:rsid w:val="00287EE6"/>
    <w:rsid w:val="002900DF"/>
    <w:rsid w:val="00290257"/>
    <w:rsid w:val="002906E4"/>
    <w:rsid w:val="00290790"/>
    <w:rsid w:val="0029112C"/>
    <w:rsid w:val="00291568"/>
    <w:rsid w:val="00291C6A"/>
    <w:rsid w:val="00293474"/>
    <w:rsid w:val="00293659"/>
    <w:rsid w:val="00293FBB"/>
    <w:rsid w:val="00294367"/>
    <w:rsid w:val="00294971"/>
    <w:rsid w:val="00294FF0"/>
    <w:rsid w:val="00295F35"/>
    <w:rsid w:val="002970A9"/>
    <w:rsid w:val="002974A6"/>
    <w:rsid w:val="0029798A"/>
    <w:rsid w:val="00297C04"/>
    <w:rsid w:val="00297D27"/>
    <w:rsid w:val="00297FF0"/>
    <w:rsid w:val="002A0432"/>
    <w:rsid w:val="002A0812"/>
    <w:rsid w:val="002A0FAB"/>
    <w:rsid w:val="002A10A0"/>
    <w:rsid w:val="002A15B1"/>
    <w:rsid w:val="002A175C"/>
    <w:rsid w:val="002A19E6"/>
    <w:rsid w:val="002A2B97"/>
    <w:rsid w:val="002A4FD3"/>
    <w:rsid w:val="002A7523"/>
    <w:rsid w:val="002A75FA"/>
    <w:rsid w:val="002A7752"/>
    <w:rsid w:val="002A7A5B"/>
    <w:rsid w:val="002A7C7F"/>
    <w:rsid w:val="002B0137"/>
    <w:rsid w:val="002B1275"/>
    <w:rsid w:val="002B1314"/>
    <w:rsid w:val="002B2565"/>
    <w:rsid w:val="002B2950"/>
    <w:rsid w:val="002B2E73"/>
    <w:rsid w:val="002B334A"/>
    <w:rsid w:val="002B4DCB"/>
    <w:rsid w:val="002B5046"/>
    <w:rsid w:val="002B5808"/>
    <w:rsid w:val="002B5875"/>
    <w:rsid w:val="002B6B49"/>
    <w:rsid w:val="002B6EA4"/>
    <w:rsid w:val="002B73EA"/>
    <w:rsid w:val="002B7849"/>
    <w:rsid w:val="002B79A1"/>
    <w:rsid w:val="002B7C4C"/>
    <w:rsid w:val="002C02E7"/>
    <w:rsid w:val="002C02F5"/>
    <w:rsid w:val="002C0489"/>
    <w:rsid w:val="002C0A59"/>
    <w:rsid w:val="002C1961"/>
    <w:rsid w:val="002C1A59"/>
    <w:rsid w:val="002C1A9C"/>
    <w:rsid w:val="002C1B31"/>
    <w:rsid w:val="002C2298"/>
    <w:rsid w:val="002C28A9"/>
    <w:rsid w:val="002C2CF4"/>
    <w:rsid w:val="002C35C5"/>
    <w:rsid w:val="002C3942"/>
    <w:rsid w:val="002C4DD0"/>
    <w:rsid w:val="002C5296"/>
    <w:rsid w:val="002C5619"/>
    <w:rsid w:val="002C57ED"/>
    <w:rsid w:val="002C59B8"/>
    <w:rsid w:val="002C59E0"/>
    <w:rsid w:val="002C5AD1"/>
    <w:rsid w:val="002C6CAC"/>
    <w:rsid w:val="002C7665"/>
    <w:rsid w:val="002C7867"/>
    <w:rsid w:val="002C7AC2"/>
    <w:rsid w:val="002C7C5F"/>
    <w:rsid w:val="002C7CB4"/>
    <w:rsid w:val="002D10DD"/>
    <w:rsid w:val="002D11D7"/>
    <w:rsid w:val="002D1F01"/>
    <w:rsid w:val="002D2FE8"/>
    <w:rsid w:val="002D36B0"/>
    <w:rsid w:val="002D3A11"/>
    <w:rsid w:val="002D4624"/>
    <w:rsid w:val="002D488F"/>
    <w:rsid w:val="002D5AF5"/>
    <w:rsid w:val="002D6C68"/>
    <w:rsid w:val="002D76B4"/>
    <w:rsid w:val="002D7CF0"/>
    <w:rsid w:val="002E00D7"/>
    <w:rsid w:val="002E1890"/>
    <w:rsid w:val="002E1B3B"/>
    <w:rsid w:val="002E2007"/>
    <w:rsid w:val="002E20F5"/>
    <w:rsid w:val="002E21D8"/>
    <w:rsid w:val="002E3390"/>
    <w:rsid w:val="002E35F6"/>
    <w:rsid w:val="002E3A86"/>
    <w:rsid w:val="002E3FC0"/>
    <w:rsid w:val="002E48DA"/>
    <w:rsid w:val="002E4AC7"/>
    <w:rsid w:val="002E4BBD"/>
    <w:rsid w:val="002E53BE"/>
    <w:rsid w:val="002E56A2"/>
    <w:rsid w:val="002E6789"/>
    <w:rsid w:val="002E7AA8"/>
    <w:rsid w:val="002E7B77"/>
    <w:rsid w:val="002E7D44"/>
    <w:rsid w:val="002F0270"/>
    <w:rsid w:val="002F0323"/>
    <w:rsid w:val="002F047B"/>
    <w:rsid w:val="002F0B5E"/>
    <w:rsid w:val="002F14EF"/>
    <w:rsid w:val="002F18BC"/>
    <w:rsid w:val="002F2043"/>
    <w:rsid w:val="002F2EC0"/>
    <w:rsid w:val="002F3733"/>
    <w:rsid w:val="002F456E"/>
    <w:rsid w:val="002F4BA9"/>
    <w:rsid w:val="002F4BED"/>
    <w:rsid w:val="002F5A83"/>
    <w:rsid w:val="002F723B"/>
    <w:rsid w:val="002F7629"/>
    <w:rsid w:val="00300297"/>
    <w:rsid w:val="00300558"/>
    <w:rsid w:val="00300958"/>
    <w:rsid w:val="00301735"/>
    <w:rsid w:val="00302615"/>
    <w:rsid w:val="00302C6C"/>
    <w:rsid w:val="00302DFB"/>
    <w:rsid w:val="00303110"/>
    <w:rsid w:val="00303D32"/>
    <w:rsid w:val="00303DB6"/>
    <w:rsid w:val="00304D69"/>
    <w:rsid w:val="00304DAE"/>
    <w:rsid w:val="0030502D"/>
    <w:rsid w:val="00305642"/>
    <w:rsid w:val="00305CB4"/>
    <w:rsid w:val="0030689B"/>
    <w:rsid w:val="0030702C"/>
    <w:rsid w:val="00307F35"/>
    <w:rsid w:val="00310867"/>
    <w:rsid w:val="00310FDC"/>
    <w:rsid w:val="00311818"/>
    <w:rsid w:val="00312461"/>
    <w:rsid w:val="00312FA8"/>
    <w:rsid w:val="00313E20"/>
    <w:rsid w:val="00314085"/>
    <w:rsid w:val="00314683"/>
    <w:rsid w:val="003149B8"/>
    <w:rsid w:val="00314AD9"/>
    <w:rsid w:val="00315473"/>
    <w:rsid w:val="00315504"/>
    <w:rsid w:val="00315A62"/>
    <w:rsid w:val="0031620D"/>
    <w:rsid w:val="0031642C"/>
    <w:rsid w:val="003164EE"/>
    <w:rsid w:val="003166D4"/>
    <w:rsid w:val="0031671B"/>
    <w:rsid w:val="0031688D"/>
    <w:rsid w:val="003173C2"/>
    <w:rsid w:val="0031741B"/>
    <w:rsid w:val="00317801"/>
    <w:rsid w:val="003210EB"/>
    <w:rsid w:val="0032155F"/>
    <w:rsid w:val="00321637"/>
    <w:rsid w:val="0032222B"/>
    <w:rsid w:val="003226D9"/>
    <w:rsid w:val="0032308B"/>
    <w:rsid w:val="0032324E"/>
    <w:rsid w:val="00323533"/>
    <w:rsid w:val="003237B6"/>
    <w:rsid w:val="00324234"/>
    <w:rsid w:val="00325A33"/>
    <w:rsid w:val="00326770"/>
    <w:rsid w:val="00326C0D"/>
    <w:rsid w:val="00326D2A"/>
    <w:rsid w:val="00326E7B"/>
    <w:rsid w:val="00326EAF"/>
    <w:rsid w:val="00327979"/>
    <w:rsid w:val="00327BAA"/>
    <w:rsid w:val="00330B5F"/>
    <w:rsid w:val="00331321"/>
    <w:rsid w:val="0033152B"/>
    <w:rsid w:val="003317D6"/>
    <w:rsid w:val="00331A9D"/>
    <w:rsid w:val="00331F2D"/>
    <w:rsid w:val="00331FDB"/>
    <w:rsid w:val="003321A2"/>
    <w:rsid w:val="003324E9"/>
    <w:rsid w:val="00332E95"/>
    <w:rsid w:val="00332EB6"/>
    <w:rsid w:val="003333E2"/>
    <w:rsid w:val="0033353A"/>
    <w:rsid w:val="003339A8"/>
    <w:rsid w:val="00333B3E"/>
    <w:rsid w:val="00333F13"/>
    <w:rsid w:val="00334E26"/>
    <w:rsid w:val="003356B8"/>
    <w:rsid w:val="00335C3F"/>
    <w:rsid w:val="00335C51"/>
    <w:rsid w:val="00336204"/>
    <w:rsid w:val="0033640A"/>
    <w:rsid w:val="003368A4"/>
    <w:rsid w:val="00336964"/>
    <w:rsid w:val="00336AB5"/>
    <w:rsid w:val="00337080"/>
    <w:rsid w:val="00337180"/>
    <w:rsid w:val="0033722E"/>
    <w:rsid w:val="003372A4"/>
    <w:rsid w:val="00337A4C"/>
    <w:rsid w:val="003404C0"/>
    <w:rsid w:val="003405E8"/>
    <w:rsid w:val="00340A50"/>
    <w:rsid w:val="00340CD6"/>
    <w:rsid w:val="003420D2"/>
    <w:rsid w:val="00342715"/>
    <w:rsid w:val="00342FF0"/>
    <w:rsid w:val="0034351C"/>
    <w:rsid w:val="0034359F"/>
    <w:rsid w:val="00343E89"/>
    <w:rsid w:val="003443E5"/>
    <w:rsid w:val="003448A7"/>
    <w:rsid w:val="00344A5D"/>
    <w:rsid w:val="00346B26"/>
    <w:rsid w:val="003471D2"/>
    <w:rsid w:val="00347557"/>
    <w:rsid w:val="00347A23"/>
    <w:rsid w:val="00347A30"/>
    <w:rsid w:val="00350211"/>
    <w:rsid w:val="00350FA2"/>
    <w:rsid w:val="00351067"/>
    <w:rsid w:val="0035130A"/>
    <w:rsid w:val="00351A86"/>
    <w:rsid w:val="003533F2"/>
    <w:rsid w:val="003537FE"/>
    <w:rsid w:val="003540A1"/>
    <w:rsid w:val="00354159"/>
    <w:rsid w:val="0035451A"/>
    <w:rsid w:val="00354A34"/>
    <w:rsid w:val="00354A84"/>
    <w:rsid w:val="00355291"/>
    <w:rsid w:val="00355486"/>
    <w:rsid w:val="00356387"/>
    <w:rsid w:val="00357023"/>
    <w:rsid w:val="003578A3"/>
    <w:rsid w:val="00357B10"/>
    <w:rsid w:val="003601CC"/>
    <w:rsid w:val="00360C6D"/>
    <w:rsid w:val="00360DA9"/>
    <w:rsid w:val="00361DE6"/>
    <w:rsid w:val="00361E99"/>
    <w:rsid w:val="00362210"/>
    <w:rsid w:val="0036224C"/>
    <w:rsid w:val="00362DBE"/>
    <w:rsid w:val="00362E5F"/>
    <w:rsid w:val="00363DB6"/>
    <w:rsid w:val="003644F8"/>
    <w:rsid w:val="0036473C"/>
    <w:rsid w:val="00365814"/>
    <w:rsid w:val="00365923"/>
    <w:rsid w:val="00366836"/>
    <w:rsid w:val="0036695A"/>
    <w:rsid w:val="003671AF"/>
    <w:rsid w:val="00367B9B"/>
    <w:rsid w:val="00367BEA"/>
    <w:rsid w:val="003700E8"/>
    <w:rsid w:val="00370F1F"/>
    <w:rsid w:val="0037123D"/>
    <w:rsid w:val="00371B53"/>
    <w:rsid w:val="00371D37"/>
    <w:rsid w:val="00373870"/>
    <w:rsid w:val="00373D20"/>
    <w:rsid w:val="00373D6A"/>
    <w:rsid w:val="0037483F"/>
    <w:rsid w:val="003750EB"/>
    <w:rsid w:val="00375905"/>
    <w:rsid w:val="0037628B"/>
    <w:rsid w:val="00376431"/>
    <w:rsid w:val="0037668A"/>
    <w:rsid w:val="003771E6"/>
    <w:rsid w:val="00377DA0"/>
    <w:rsid w:val="00377FD0"/>
    <w:rsid w:val="003802AC"/>
    <w:rsid w:val="00380B28"/>
    <w:rsid w:val="00380E01"/>
    <w:rsid w:val="00381181"/>
    <w:rsid w:val="00381252"/>
    <w:rsid w:val="00381299"/>
    <w:rsid w:val="00381438"/>
    <w:rsid w:val="00381552"/>
    <w:rsid w:val="003818F7"/>
    <w:rsid w:val="0038218D"/>
    <w:rsid w:val="00382B19"/>
    <w:rsid w:val="00383716"/>
    <w:rsid w:val="00383DFA"/>
    <w:rsid w:val="003844E6"/>
    <w:rsid w:val="0038473C"/>
    <w:rsid w:val="00384DB4"/>
    <w:rsid w:val="00385D65"/>
    <w:rsid w:val="00386F72"/>
    <w:rsid w:val="003901C9"/>
    <w:rsid w:val="0039028F"/>
    <w:rsid w:val="003918B7"/>
    <w:rsid w:val="00391E3B"/>
    <w:rsid w:val="00392F84"/>
    <w:rsid w:val="00393500"/>
    <w:rsid w:val="00393719"/>
    <w:rsid w:val="00393F53"/>
    <w:rsid w:val="003943C0"/>
    <w:rsid w:val="00394FFC"/>
    <w:rsid w:val="0039556B"/>
    <w:rsid w:val="003959E5"/>
    <w:rsid w:val="00395A7C"/>
    <w:rsid w:val="00395C32"/>
    <w:rsid w:val="00395F98"/>
    <w:rsid w:val="003965EF"/>
    <w:rsid w:val="003967A1"/>
    <w:rsid w:val="0039697F"/>
    <w:rsid w:val="00397751"/>
    <w:rsid w:val="003A0010"/>
    <w:rsid w:val="003A00CE"/>
    <w:rsid w:val="003A0FEF"/>
    <w:rsid w:val="003A131D"/>
    <w:rsid w:val="003A13A2"/>
    <w:rsid w:val="003A1B12"/>
    <w:rsid w:val="003A1B98"/>
    <w:rsid w:val="003A27F7"/>
    <w:rsid w:val="003A3D75"/>
    <w:rsid w:val="003A42EC"/>
    <w:rsid w:val="003A4416"/>
    <w:rsid w:val="003A5298"/>
    <w:rsid w:val="003A61B2"/>
    <w:rsid w:val="003A6260"/>
    <w:rsid w:val="003A67A9"/>
    <w:rsid w:val="003A681F"/>
    <w:rsid w:val="003A6913"/>
    <w:rsid w:val="003A6E19"/>
    <w:rsid w:val="003A719D"/>
    <w:rsid w:val="003A7216"/>
    <w:rsid w:val="003A7ABC"/>
    <w:rsid w:val="003A7ADE"/>
    <w:rsid w:val="003B083A"/>
    <w:rsid w:val="003B0932"/>
    <w:rsid w:val="003B0966"/>
    <w:rsid w:val="003B0AB4"/>
    <w:rsid w:val="003B0CC3"/>
    <w:rsid w:val="003B0D30"/>
    <w:rsid w:val="003B1774"/>
    <w:rsid w:val="003B1A4F"/>
    <w:rsid w:val="003B1CF2"/>
    <w:rsid w:val="003B1FFA"/>
    <w:rsid w:val="003B2BA4"/>
    <w:rsid w:val="003B4325"/>
    <w:rsid w:val="003B476E"/>
    <w:rsid w:val="003B5197"/>
    <w:rsid w:val="003B54D9"/>
    <w:rsid w:val="003B5A08"/>
    <w:rsid w:val="003B5FA7"/>
    <w:rsid w:val="003B6864"/>
    <w:rsid w:val="003B69F4"/>
    <w:rsid w:val="003B76CB"/>
    <w:rsid w:val="003B78B0"/>
    <w:rsid w:val="003B7BAF"/>
    <w:rsid w:val="003C00C7"/>
    <w:rsid w:val="003C00E2"/>
    <w:rsid w:val="003C0121"/>
    <w:rsid w:val="003C08A4"/>
    <w:rsid w:val="003C0A51"/>
    <w:rsid w:val="003C1038"/>
    <w:rsid w:val="003C1747"/>
    <w:rsid w:val="003C1903"/>
    <w:rsid w:val="003C19E3"/>
    <w:rsid w:val="003C1F37"/>
    <w:rsid w:val="003C2517"/>
    <w:rsid w:val="003C349F"/>
    <w:rsid w:val="003C34F9"/>
    <w:rsid w:val="003C362D"/>
    <w:rsid w:val="003C382E"/>
    <w:rsid w:val="003C4812"/>
    <w:rsid w:val="003C4B56"/>
    <w:rsid w:val="003C4BEF"/>
    <w:rsid w:val="003C4DD0"/>
    <w:rsid w:val="003C4F60"/>
    <w:rsid w:val="003C5697"/>
    <w:rsid w:val="003C5780"/>
    <w:rsid w:val="003C69DA"/>
    <w:rsid w:val="003C6C96"/>
    <w:rsid w:val="003C705D"/>
    <w:rsid w:val="003C740A"/>
    <w:rsid w:val="003D018E"/>
    <w:rsid w:val="003D0290"/>
    <w:rsid w:val="003D1143"/>
    <w:rsid w:val="003D117C"/>
    <w:rsid w:val="003D1F7B"/>
    <w:rsid w:val="003D25BC"/>
    <w:rsid w:val="003D2728"/>
    <w:rsid w:val="003D2A72"/>
    <w:rsid w:val="003D2CD9"/>
    <w:rsid w:val="003D35EA"/>
    <w:rsid w:val="003D428D"/>
    <w:rsid w:val="003D45D9"/>
    <w:rsid w:val="003D4602"/>
    <w:rsid w:val="003D57EC"/>
    <w:rsid w:val="003D59AF"/>
    <w:rsid w:val="003D698E"/>
    <w:rsid w:val="003D70BD"/>
    <w:rsid w:val="003D72AF"/>
    <w:rsid w:val="003E0024"/>
    <w:rsid w:val="003E01F0"/>
    <w:rsid w:val="003E07D7"/>
    <w:rsid w:val="003E07E3"/>
    <w:rsid w:val="003E0B78"/>
    <w:rsid w:val="003E0DD3"/>
    <w:rsid w:val="003E1247"/>
    <w:rsid w:val="003E12CD"/>
    <w:rsid w:val="003E1782"/>
    <w:rsid w:val="003E27FB"/>
    <w:rsid w:val="003E2AF1"/>
    <w:rsid w:val="003E32B5"/>
    <w:rsid w:val="003E3CEC"/>
    <w:rsid w:val="003E4BBF"/>
    <w:rsid w:val="003E4D1E"/>
    <w:rsid w:val="003E530A"/>
    <w:rsid w:val="003E5F10"/>
    <w:rsid w:val="003E6182"/>
    <w:rsid w:val="003E66A1"/>
    <w:rsid w:val="003E6E5A"/>
    <w:rsid w:val="003E70F4"/>
    <w:rsid w:val="003E7304"/>
    <w:rsid w:val="003E7590"/>
    <w:rsid w:val="003E7FB1"/>
    <w:rsid w:val="003F0B7C"/>
    <w:rsid w:val="003F0F77"/>
    <w:rsid w:val="003F11E8"/>
    <w:rsid w:val="003F15E4"/>
    <w:rsid w:val="003F1D54"/>
    <w:rsid w:val="003F2030"/>
    <w:rsid w:val="003F2806"/>
    <w:rsid w:val="003F2E30"/>
    <w:rsid w:val="003F2F9D"/>
    <w:rsid w:val="003F3826"/>
    <w:rsid w:val="003F3CE8"/>
    <w:rsid w:val="003F41C5"/>
    <w:rsid w:val="003F4594"/>
    <w:rsid w:val="003F4A5D"/>
    <w:rsid w:val="003F4EBE"/>
    <w:rsid w:val="003F5671"/>
    <w:rsid w:val="003F5B58"/>
    <w:rsid w:val="003F5BB4"/>
    <w:rsid w:val="003F6046"/>
    <w:rsid w:val="003F66A2"/>
    <w:rsid w:val="003F7849"/>
    <w:rsid w:val="003F7D20"/>
    <w:rsid w:val="003F7D65"/>
    <w:rsid w:val="00400B7E"/>
    <w:rsid w:val="00400DE8"/>
    <w:rsid w:val="00402A45"/>
    <w:rsid w:val="00402C75"/>
    <w:rsid w:val="004032B7"/>
    <w:rsid w:val="00404267"/>
    <w:rsid w:val="004043B5"/>
    <w:rsid w:val="00405EB0"/>
    <w:rsid w:val="004069CB"/>
    <w:rsid w:val="0040737C"/>
    <w:rsid w:val="00407534"/>
    <w:rsid w:val="00407F53"/>
    <w:rsid w:val="00410434"/>
    <w:rsid w:val="00410CDA"/>
    <w:rsid w:val="00410CFC"/>
    <w:rsid w:val="0041132F"/>
    <w:rsid w:val="00411B67"/>
    <w:rsid w:val="0041233E"/>
    <w:rsid w:val="0041258E"/>
    <w:rsid w:val="00412BCC"/>
    <w:rsid w:val="0041430B"/>
    <w:rsid w:val="00414A5E"/>
    <w:rsid w:val="00414B32"/>
    <w:rsid w:val="00414DD6"/>
    <w:rsid w:val="004152F8"/>
    <w:rsid w:val="0041547C"/>
    <w:rsid w:val="0041560A"/>
    <w:rsid w:val="004157CE"/>
    <w:rsid w:val="00415B7C"/>
    <w:rsid w:val="00416CD1"/>
    <w:rsid w:val="00416FC8"/>
    <w:rsid w:val="004177AF"/>
    <w:rsid w:val="00417EDF"/>
    <w:rsid w:val="00420478"/>
    <w:rsid w:val="004204AA"/>
    <w:rsid w:val="00420C45"/>
    <w:rsid w:val="004224DD"/>
    <w:rsid w:val="00422BCC"/>
    <w:rsid w:val="00423151"/>
    <w:rsid w:val="00424A20"/>
    <w:rsid w:val="00425C8D"/>
    <w:rsid w:val="00425E05"/>
    <w:rsid w:val="00425F8A"/>
    <w:rsid w:val="00426714"/>
    <w:rsid w:val="00426ECA"/>
    <w:rsid w:val="0042739A"/>
    <w:rsid w:val="00427E0F"/>
    <w:rsid w:val="00430088"/>
    <w:rsid w:val="004307D2"/>
    <w:rsid w:val="00430A8D"/>
    <w:rsid w:val="00430DF7"/>
    <w:rsid w:val="00431DBA"/>
    <w:rsid w:val="00431F24"/>
    <w:rsid w:val="0043205F"/>
    <w:rsid w:val="0043247A"/>
    <w:rsid w:val="00432A75"/>
    <w:rsid w:val="00433D11"/>
    <w:rsid w:val="004344FC"/>
    <w:rsid w:val="004346FB"/>
    <w:rsid w:val="00434CED"/>
    <w:rsid w:val="00435C8E"/>
    <w:rsid w:val="00435F98"/>
    <w:rsid w:val="00436A8B"/>
    <w:rsid w:val="004373A0"/>
    <w:rsid w:val="004376DE"/>
    <w:rsid w:val="004379E6"/>
    <w:rsid w:val="00437A2A"/>
    <w:rsid w:val="0044024D"/>
    <w:rsid w:val="00440AD3"/>
    <w:rsid w:val="004412DD"/>
    <w:rsid w:val="00441BB0"/>
    <w:rsid w:val="00441BB3"/>
    <w:rsid w:val="0044272D"/>
    <w:rsid w:val="00442B49"/>
    <w:rsid w:val="00442F64"/>
    <w:rsid w:val="0044396C"/>
    <w:rsid w:val="00443BC3"/>
    <w:rsid w:val="00443CD3"/>
    <w:rsid w:val="00444234"/>
    <w:rsid w:val="0044456C"/>
    <w:rsid w:val="004449D4"/>
    <w:rsid w:val="00444E3D"/>
    <w:rsid w:val="004454B4"/>
    <w:rsid w:val="00446087"/>
    <w:rsid w:val="00446D57"/>
    <w:rsid w:val="00447134"/>
    <w:rsid w:val="004500EB"/>
    <w:rsid w:val="00450149"/>
    <w:rsid w:val="0045019E"/>
    <w:rsid w:val="0045074E"/>
    <w:rsid w:val="00451907"/>
    <w:rsid w:val="004523BF"/>
    <w:rsid w:val="00452DB2"/>
    <w:rsid w:val="0045320C"/>
    <w:rsid w:val="0045399F"/>
    <w:rsid w:val="004542DE"/>
    <w:rsid w:val="00454C2C"/>
    <w:rsid w:val="00456483"/>
    <w:rsid w:val="00456DAE"/>
    <w:rsid w:val="00457288"/>
    <w:rsid w:val="00457377"/>
    <w:rsid w:val="00457A92"/>
    <w:rsid w:val="00457C86"/>
    <w:rsid w:val="0046007E"/>
    <w:rsid w:val="004600F0"/>
    <w:rsid w:val="004605B9"/>
    <w:rsid w:val="0046097C"/>
    <w:rsid w:val="00460DCA"/>
    <w:rsid w:val="00461E84"/>
    <w:rsid w:val="004629B8"/>
    <w:rsid w:val="00462F50"/>
    <w:rsid w:val="00463633"/>
    <w:rsid w:val="00463A9B"/>
    <w:rsid w:val="00464168"/>
    <w:rsid w:val="00464270"/>
    <w:rsid w:val="0046558B"/>
    <w:rsid w:val="00465C75"/>
    <w:rsid w:val="00465D56"/>
    <w:rsid w:val="00466108"/>
    <w:rsid w:val="0046650A"/>
    <w:rsid w:val="00467919"/>
    <w:rsid w:val="00467A93"/>
    <w:rsid w:val="00470055"/>
    <w:rsid w:val="00470315"/>
    <w:rsid w:val="004707F7"/>
    <w:rsid w:val="00470F83"/>
    <w:rsid w:val="0047140F"/>
    <w:rsid w:val="004714B1"/>
    <w:rsid w:val="004715AB"/>
    <w:rsid w:val="0047244F"/>
    <w:rsid w:val="00472B04"/>
    <w:rsid w:val="0047316F"/>
    <w:rsid w:val="00473C3D"/>
    <w:rsid w:val="004753BE"/>
    <w:rsid w:val="004763F7"/>
    <w:rsid w:val="0047683C"/>
    <w:rsid w:val="00476AAD"/>
    <w:rsid w:val="00476DB9"/>
    <w:rsid w:val="00476DDB"/>
    <w:rsid w:val="00476F64"/>
    <w:rsid w:val="004772B3"/>
    <w:rsid w:val="0047770D"/>
    <w:rsid w:val="00477F0D"/>
    <w:rsid w:val="004807B7"/>
    <w:rsid w:val="00480DB0"/>
    <w:rsid w:val="00480E2F"/>
    <w:rsid w:val="00480FBB"/>
    <w:rsid w:val="0048130D"/>
    <w:rsid w:val="0048142F"/>
    <w:rsid w:val="00481A9C"/>
    <w:rsid w:val="00481D8A"/>
    <w:rsid w:val="00481FC4"/>
    <w:rsid w:val="00482DE1"/>
    <w:rsid w:val="00483188"/>
    <w:rsid w:val="00484216"/>
    <w:rsid w:val="00484292"/>
    <w:rsid w:val="004843F1"/>
    <w:rsid w:val="004849F3"/>
    <w:rsid w:val="00484C7E"/>
    <w:rsid w:val="004865D5"/>
    <w:rsid w:val="00486FD7"/>
    <w:rsid w:val="0048722B"/>
    <w:rsid w:val="00487AEC"/>
    <w:rsid w:val="0049000E"/>
    <w:rsid w:val="00491021"/>
    <w:rsid w:val="00491BF6"/>
    <w:rsid w:val="00491C88"/>
    <w:rsid w:val="00491FCF"/>
    <w:rsid w:val="0049258F"/>
    <w:rsid w:val="00492824"/>
    <w:rsid w:val="0049304F"/>
    <w:rsid w:val="00493616"/>
    <w:rsid w:val="004937EB"/>
    <w:rsid w:val="00493928"/>
    <w:rsid w:val="00493947"/>
    <w:rsid w:val="00494878"/>
    <w:rsid w:val="00494D57"/>
    <w:rsid w:val="00494E2D"/>
    <w:rsid w:val="00494FB2"/>
    <w:rsid w:val="004953BA"/>
    <w:rsid w:val="004953FB"/>
    <w:rsid w:val="004963FD"/>
    <w:rsid w:val="0049663E"/>
    <w:rsid w:val="004967F3"/>
    <w:rsid w:val="00496BCA"/>
    <w:rsid w:val="00496BED"/>
    <w:rsid w:val="004975CA"/>
    <w:rsid w:val="004A012A"/>
    <w:rsid w:val="004A0344"/>
    <w:rsid w:val="004A07C9"/>
    <w:rsid w:val="004A0EBE"/>
    <w:rsid w:val="004A1379"/>
    <w:rsid w:val="004A1580"/>
    <w:rsid w:val="004A1A03"/>
    <w:rsid w:val="004A1EC7"/>
    <w:rsid w:val="004A26BE"/>
    <w:rsid w:val="004A2BBB"/>
    <w:rsid w:val="004A3134"/>
    <w:rsid w:val="004A4635"/>
    <w:rsid w:val="004A5635"/>
    <w:rsid w:val="004A58CE"/>
    <w:rsid w:val="004A62C1"/>
    <w:rsid w:val="004A636C"/>
    <w:rsid w:val="004A7223"/>
    <w:rsid w:val="004A722E"/>
    <w:rsid w:val="004B015B"/>
    <w:rsid w:val="004B0947"/>
    <w:rsid w:val="004B1376"/>
    <w:rsid w:val="004B147A"/>
    <w:rsid w:val="004B1E9A"/>
    <w:rsid w:val="004B366B"/>
    <w:rsid w:val="004B3691"/>
    <w:rsid w:val="004B3738"/>
    <w:rsid w:val="004B3E0D"/>
    <w:rsid w:val="004B3EE7"/>
    <w:rsid w:val="004B41B0"/>
    <w:rsid w:val="004B41C8"/>
    <w:rsid w:val="004B41FE"/>
    <w:rsid w:val="004B4509"/>
    <w:rsid w:val="004B4B4B"/>
    <w:rsid w:val="004B4BAB"/>
    <w:rsid w:val="004B4FEF"/>
    <w:rsid w:val="004B4FF4"/>
    <w:rsid w:val="004B513E"/>
    <w:rsid w:val="004B5712"/>
    <w:rsid w:val="004B6645"/>
    <w:rsid w:val="004B68D5"/>
    <w:rsid w:val="004B68F6"/>
    <w:rsid w:val="004B6B37"/>
    <w:rsid w:val="004B70A7"/>
    <w:rsid w:val="004B7C9D"/>
    <w:rsid w:val="004C0154"/>
    <w:rsid w:val="004C02C7"/>
    <w:rsid w:val="004C04C7"/>
    <w:rsid w:val="004C07B4"/>
    <w:rsid w:val="004C0A6C"/>
    <w:rsid w:val="004C0EA8"/>
    <w:rsid w:val="004C0EDC"/>
    <w:rsid w:val="004C1604"/>
    <w:rsid w:val="004C178C"/>
    <w:rsid w:val="004C1E4E"/>
    <w:rsid w:val="004C27CE"/>
    <w:rsid w:val="004C31A8"/>
    <w:rsid w:val="004C3846"/>
    <w:rsid w:val="004C3A7F"/>
    <w:rsid w:val="004C4889"/>
    <w:rsid w:val="004C51EE"/>
    <w:rsid w:val="004C6148"/>
    <w:rsid w:val="004C6A89"/>
    <w:rsid w:val="004C722F"/>
    <w:rsid w:val="004C7FE7"/>
    <w:rsid w:val="004D0AF1"/>
    <w:rsid w:val="004D1036"/>
    <w:rsid w:val="004D14AE"/>
    <w:rsid w:val="004D2576"/>
    <w:rsid w:val="004D2613"/>
    <w:rsid w:val="004D28E3"/>
    <w:rsid w:val="004D3352"/>
    <w:rsid w:val="004D3361"/>
    <w:rsid w:val="004D36AF"/>
    <w:rsid w:val="004D3A9C"/>
    <w:rsid w:val="004D3EED"/>
    <w:rsid w:val="004D3F27"/>
    <w:rsid w:val="004D486A"/>
    <w:rsid w:val="004D4954"/>
    <w:rsid w:val="004D4EF9"/>
    <w:rsid w:val="004D54A1"/>
    <w:rsid w:val="004D6571"/>
    <w:rsid w:val="004D67C7"/>
    <w:rsid w:val="004D68FB"/>
    <w:rsid w:val="004D696F"/>
    <w:rsid w:val="004D7337"/>
    <w:rsid w:val="004E025C"/>
    <w:rsid w:val="004E045D"/>
    <w:rsid w:val="004E0559"/>
    <w:rsid w:val="004E160B"/>
    <w:rsid w:val="004E2408"/>
    <w:rsid w:val="004E2886"/>
    <w:rsid w:val="004E2B62"/>
    <w:rsid w:val="004E2C4A"/>
    <w:rsid w:val="004E36C0"/>
    <w:rsid w:val="004E3C08"/>
    <w:rsid w:val="004E4749"/>
    <w:rsid w:val="004E500A"/>
    <w:rsid w:val="004E5347"/>
    <w:rsid w:val="004E5929"/>
    <w:rsid w:val="004E5C4B"/>
    <w:rsid w:val="004E5C75"/>
    <w:rsid w:val="004E624C"/>
    <w:rsid w:val="004E6585"/>
    <w:rsid w:val="004E68AA"/>
    <w:rsid w:val="004E6A80"/>
    <w:rsid w:val="004E6BCF"/>
    <w:rsid w:val="004F078C"/>
    <w:rsid w:val="004F088E"/>
    <w:rsid w:val="004F0949"/>
    <w:rsid w:val="004F19A0"/>
    <w:rsid w:val="004F19EC"/>
    <w:rsid w:val="004F1A35"/>
    <w:rsid w:val="004F22C2"/>
    <w:rsid w:val="004F298B"/>
    <w:rsid w:val="004F3437"/>
    <w:rsid w:val="004F390E"/>
    <w:rsid w:val="004F47C1"/>
    <w:rsid w:val="004F4C67"/>
    <w:rsid w:val="004F4E20"/>
    <w:rsid w:val="004F538D"/>
    <w:rsid w:val="004F5851"/>
    <w:rsid w:val="004F76D2"/>
    <w:rsid w:val="004F7772"/>
    <w:rsid w:val="004F7820"/>
    <w:rsid w:val="004F7B0F"/>
    <w:rsid w:val="00500137"/>
    <w:rsid w:val="00500EC3"/>
    <w:rsid w:val="00501D5F"/>
    <w:rsid w:val="005023EA"/>
    <w:rsid w:val="0050431A"/>
    <w:rsid w:val="00506182"/>
    <w:rsid w:val="00506739"/>
    <w:rsid w:val="005067FC"/>
    <w:rsid w:val="00506961"/>
    <w:rsid w:val="00506BCE"/>
    <w:rsid w:val="00507750"/>
    <w:rsid w:val="00507D22"/>
    <w:rsid w:val="005106BA"/>
    <w:rsid w:val="0051093A"/>
    <w:rsid w:val="00511293"/>
    <w:rsid w:val="0051151C"/>
    <w:rsid w:val="00511846"/>
    <w:rsid w:val="00511A4D"/>
    <w:rsid w:val="00512033"/>
    <w:rsid w:val="00512243"/>
    <w:rsid w:val="005124C2"/>
    <w:rsid w:val="005127CF"/>
    <w:rsid w:val="00512959"/>
    <w:rsid w:val="005134B5"/>
    <w:rsid w:val="005134EA"/>
    <w:rsid w:val="0051365A"/>
    <w:rsid w:val="00513D47"/>
    <w:rsid w:val="00514B3C"/>
    <w:rsid w:val="005151C4"/>
    <w:rsid w:val="00515337"/>
    <w:rsid w:val="005169E1"/>
    <w:rsid w:val="005173AE"/>
    <w:rsid w:val="005173D7"/>
    <w:rsid w:val="005178EE"/>
    <w:rsid w:val="00517959"/>
    <w:rsid w:val="00520396"/>
    <w:rsid w:val="00520411"/>
    <w:rsid w:val="00520B40"/>
    <w:rsid w:val="00520FAC"/>
    <w:rsid w:val="005218D7"/>
    <w:rsid w:val="00521B62"/>
    <w:rsid w:val="00521E8B"/>
    <w:rsid w:val="00521E8E"/>
    <w:rsid w:val="00522F45"/>
    <w:rsid w:val="0052309B"/>
    <w:rsid w:val="00523363"/>
    <w:rsid w:val="005234FA"/>
    <w:rsid w:val="00523605"/>
    <w:rsid w:val="00523B59"/>
    <w:rsid w:val="00524015"/>
    <w:rsid w:val="0052439F"/>
    <w:rsid w:val="00526578"/>
    <w:rsid w:val="0052696C"/>
    <w:rsid w:val="005269E0"/>
    <w:rsid w:val="00526DD1"/>
    <w:rsid w:val="00526EAF"/>
    <w:rsid w:val="0052734E"/>
    <w:rsid w:val="00527675"/>
    <w:rsid w:val="005277E4"/>
    <w:rsid w:val="0053046F"/>
    <w:rsid w:val="005305E7"/>
    <w:rsid w:val="00530B77"/>
    <w:rsid w:val="0053169A"/>
    <w:rsid w:val="00531B31"/>
    <w:rsid w:val="005332D7"/>
    <w:rsid w:val="0053352B"/>
    <w:rsid w:val="00535DEF"/>
    <w:rsid w:val="00535E98"/>
    <w:rsid w:val="00536175"/>
    <w:rsid w:val="005367DF"/>
    <w:rsid w:val="00536B98"/>
    <w:rsid w:val="00537614"/>
    <w:rsid w:val="0054071F"/>
    <w:rsid w:val="00540A84"/>
    <w:rsid w:val="0054168D"/>
    <w:rsid w:val="00541845"/>
    <w:rsid w:val="00541EF6"/>
    <w:rsid w:val="00542210"/>
    <w:rsid w:val="00542261"/>
    <w:rsid w:val="00543764"/>
    <w:rsid w:val="00544A14"/>
    <w:rsid w:val="00545CBD"/>
    <w:rsid w:val="00545E25"/>
    <w:rsid w:val="0054624D"/>
    <w:rsid w:val="0054634C"/>
    <w:rsid w:val="00546EA9"/>
    <w:rsid w:val="005508DC"/>
    <w:rsid w:val="005509AC"/>
    <w:rsid w:val="005511AB"/>
    <w:rsid w:val="00552A37"/>
    <w:rsid w:val="0055383F"/>
    <w:rsid w:val="005540C3"/>
    <w:rsid w:val="0055458A"/>
    <w:rsid w:val="005548B6"/>
    <w:rsid w:val="00554DF6"/>
    <w:rsid w:val="005552B7"/>
    <w:rsid w:val="0055656B"/>
    <w:rsid w:val="00556761"/>
    <w:rsid w:val="00556A06"/>
    <w:rsid w:val="005570B2"/>
    <w:rsid w:val="005579FC"/>
    <w:rsid w:val="005602B6"/>
    <w:rsid w:val="00560F06"/>
    <w:rsid w:val="005610D8"/>
    <w:rsid w:val="00561C14"/>
    <w:rsid w:val="00561EF4"/>
    <w:rsid w:val="0056226C"/>
    <w:rsid w:val="0056461E"/>
    <w:rsid w:val="00564EE7"/>
    <w:rsid w:val="00564F3A"/>
    <w:rsid w:val="005656B9"/>
    <w:rsid w:val="00566E6F"/>
    <w:rsid w:val="00570E78"/>
    <w:rsid w:val="005711F5"/>
    <w:rsid w:val="0057152B"/>
    <w:rsid w:val="00571861"/>
    <w:rsid w:val="00571C8E"/>
    <w:rsid w:val="005724C7"/>
    <w:rsid w:val="00572544"/>
    <w:rsid w:val="00572D2D"/>
    <w:rsid w:val="00572D8A"/>
    <w:rsid w:val="0057368E"/>
    <w:rsid w:val="00573E8C"/>
    <w:rsid w:val="00574A57"/>
    <w:rsid w:val="00574B22"/>
    <w:rsid w:val="00574DDB"/>
    <w:rsid w:val="00575697"/>
    <w:rsid w:val="00576E8D"/>
    <w:rsid w:val="00576F04"/>
    <w:rsid w:val="00577FA0"/>
    <w:rsid w:val="00580A64"/>
    <w:rsid w:val="00580D47"/>
    <w:rsid w:val="00581124"/>
    <w:rsid w:val="00581157"/>
    <w:rsid w:val="005815C7"/>
    <w:rsid w:val="00581B1D"/>
    <w:rsid w:val="0058282C"/>
    <w:rsid w:val="00582F62"/>
    <w:rsid w:val="00582F66"/>
    <w:rsid w:val="00583027"/>
    <w:rsid w:val="005831D2"/>
    <w:rsid w:val="00583B89"/>
    <w:rsid w:val="00583E9E"/>
    <w:rsid w:val="00584E46"/>
    <w:rsid w:val="005859FB"/>
    <w:rsid w:val="00585F43"/>
    <w:rsid w:val="00586696"/>
    <w:rsid w:val="005872A7"/>
    <w:rsid w:val="00587731"/>
    <w:rsid w:val="00587E7C"/>
    <w:rsid w:val="00590414"/>
    <w:rsid w:val="005904BA"/>
    <w:rsid w:val="00590759"/>
    <w:rsid w:val="00590795"/>
    <w:rsid w:val="005911BC"/>
    <w:rsid w:val="00591478"/>
    <w:rsid w:val="00591B6E"/>
    <w:rsid w:val="005921F6"/>
    <w:rsid w:val="005925E3"/>
    <w:rsid w:val="0059315E"/>
    <w:rsid w:val="005938FC"/>
    <w:rsid w:val="00593F0B"/>
    <w:rsid w:val="005940A0"/>
    <w:rsid w:val="005941AC"/>
    <w:rsid w:val="005943D2"/>
    <w:rsid w:val="005944E3"/>
    <w:rsid w:val="005956A6"/>
    <w:rsid w:val="00595827"/>
    <w:rsid w:val="00595F0B"/>
    <w:rsid w:val="005966F6"/>
    <w:rsid w:val="00596718"/>
    <w:rsid w:val="00596B78"/>
    <w:rsid w:val="00596CE9"/>
    <w:rsid w:val="00597454"/>
    <w:rsid w:val="00597527"/>
    <w:rsid w:val="00597C6B"/>
    <w:rsid w:val="00597DE0"/>
    <w:rsid w:val="005A01AD"/>
    <w:rsid w:val="005A0613"/>
    <w:rsid w:val="005A064E"/>
    <w:rsid w:val="005A0805"/>
    <w:rsid w:val="005A0AE8"/>
    <w:rsid w:val="005A1142"/>
    <w:rsid w:val="005A1B72"/>
    <w:rsid w:val="005A2616"/>
    <w:rsid w:val="005A28A5"/>
    <w:rsid w:val="005A3723"/>
    <w:rsid w:val="005A3884"/>
    <w:rsid w:val="005A4A17"/>
    <w:rsid w:val="005A4A64"/>
    <w:rsid w:val="005A5301"/>
    <w:rsid w:val="005A7372"/>
    <w:rsid w:val="005A74A6"/>
    <w:rsid w:val="005A7988"/>
    <w:rsid w:val="005B06BE"/>
    <w:rsid w:val="005B13BF"/>
    <w:rsid w:val="005B168C"/>
    <w:rsid w:val="005B16FA"/>
    <w:rsid w:val="005B1C6D"/>
    <w:rsid w:val="005B3047"/>
    <w:rsid w:val="005B3534"/>
    <w:rsid w:val="005B367B"/>
    <w:rsid w:val="005B3AB3"/>
    <w:rsid w:val="005B3FA0"/>
    <w:rsid w:val="005B400B"/>
    <w:rsid w:val="005B49A5"/>
    <w:rsid w:val="005B5574"/>
    <w:rsid w:val="005B57AD"/>
    <w:rsid w:val="005B5C78"/>
    <w:rsid w:val="005B610B"/>
    <w:rsid w:val="005B6A2C"/>
    <w:rsid w:val="005B7B09"/>
    <w:rsid w:val="005C0787"/>
    <w:rsid w:val="005C22A0"/>
    <w:rsid w:val="005C27A5"/>
    <w:rsid w:val="005C37D0"/>
    <w:rsid w:val="005C3A7C"/>
    <w:rsid w:val="005C3B19"/>
    <w:rsid w:val="005C4C04"/>
    <w:rsid w:val="005C4C6B"/>
    <w:rsid w:val="005C5381"/>
    <w:rsid w:val="005C58A9"/>
    <w:rsid w:val="005C5BEB"/>
    <w:rsid w:val="005C6259"/>
    <w:rsid w:val="005C668C"/>
    <w:rsid w:val="005C6C75"/>
    <w:rsid w:val="005C6CA7"/>
    <w:rsid w:val="005C6CF5"/>
    <w:rsid w:val="005C73B6"/>
    <w:rsid w:val="005C7AF3"/>
    <w:rsid w:val="005D045B"/>
    <w:rsid w:val="005D1185"/>
    <w:rsid w:val="005D17B7"/>
    <w:rsid w:val="005D1861"/>
    <w:rsid w:val="005D2138"/>
    <w:rsid w:val="005D2515"/>
    <w:rsid w:val="005D2C5B"/>
    <w:rsid w:val="005D33A1"/>
    <w:rsid w:val="005D36D0"/>
    <w:rsid w:val="005D39CF"/>
    <w:rsid w:val="005D4764"/>
    <w:rsid w:val="005D4A25"/>
    <w:rsid w:val="005D4CB9"/>
    <w:rsid w:val="005D6118"/>
    <w:rsid w:val="005D6308"/>
    <w:rsid w:val="005D6CC5"/>
    <w:rsid w:val="005D7163"/>
    <w:rsid w:val="005D7803"/>
    <w:rsid w:val="005D7AFB"/>
    <w:rsid w:val="005D7F92"/>
    <w:rsid w:val="005E05F4"/>
    <w:rsid w:val="005E1B02"/>
    <w:rsid w:val="005E1D22"/>
    <w:rsid w:val="005E2878"/>
    <w:rsid w:val="005E2AA4"/>
    <w:rsid w:val="005E34BD"/>
    <w:rsid w:val="005E4189"/>
    <w:rsid w:val="005E443F"/>
    <w:rsid w:val="005E6AC0"/>
    <w:rsid w:val="005E6C6A"/>
    <w:rsid w:val="005E6E0D"/>
    <w:rsid w:val="005E7B63"/>
    <w:rsid w:val="005F02E9"/>
    <w:rsid w:val="005F156F"/>
    <w:rsid w:val="005F1A0B"/>
    <w:rsid w:val="005F320C"/>
    <w:rsid w:val="005F33C1"/>
    <w:rsid w:val="005F4717"/>
    <w:rsid w:val="005F4723"/>
    <w:rsid w:val="005F5122"/>
    <w:rsid w:val="005F5AE8"/>
    <w:rsid w:val="005F5F59"/>
    <w:rsid w:val="005F6011"/>
    <w:rsid w:val="005F6890"/>
    <w:rsid w:val="005F6C4E"/>
    <w:rsid w:val="005F6EA3"/>
    <w:rsid w:val="005F785C"/>
    <w:rsid w:val="0060000F"/>
    <w:rsid w:val="006002F8"/>
    <w:rsid w:val="00600578"/>
    <w:rsid w:val="00600FC6"/>
    <w:rsid w:val="006011CC"/>
    <w:rsid w:val="00601215"/>
    <w:rsid w:val="006012C8"/>
    <w:rsid w:val="00601352"/>
    <w:rsid w:val="006018F3"/>
    <w:rsid w:val="00601AA1"/>
    <w:rsid w:val="00601C60"/>
    <w:rsid w:val="00601CDF"/>
    <w:rsid w:val="00602832"/>
    <w:rsid w:val="00602C27"/>
    <w:rsid w:val="00602EE1"/>
    <w:rsid w:val="00603787"/>
    <w:rsid w:val="0060380D"/>
    <w:rsid w:val="0060433D"/>
    <w:rsid w:val="00604351"/>
    <w:rsid w:val="0060684D"/>
    <w:rsid w:val="0060722F"/>
    <w:rsid w:val="006073EA"/>
    <w:rsid w:val="006074F0"/>
    <w:rsid w:val="0060760D"/>
    <w:rsid w:val="00607C36"/>
    <w:rsid w:val="00607DA1"/>
    <w:rsid w:val="00610B97"/>
    <w:rsid w:val="00610F42"/>
    <w:rsid w:val="00611743"/>
    <w:rsid w:val="00611AC0"/>
    <w:rsid w:val="00612098"/>
    <w:rsid w:val="006123CA"/>
    <w:rsid w:val="006129E0"/>
    <w:rsid w:val="00613171"/>
    <w:rsid w:val="00613203"/>
    <w:rsid w:val="00613C88"/>
    <w:rsid w:val="00613E2A"/>
    <w:rsid w:val="00613F35"/>
    <w:rsid w:val="00614030"/>
    <w:rsid w:val="00614101"/>
    <w:rsid w:val="0061413E"/>
    <w:rsid w:val="006147FE"/>
    <w:rsid w:val="0061570C"/>
    <w:rsid w:val="00615924"/>
    <w:rsid w:val="00615CF9"/>
    <w:rsid w:val="00615F53"/>
    <w:rsid w:val="006161F5"/>
    <w:rsid w:val="0061650E"/>
    <w:rsid w:val="0061686E"/>
    <w:rsid w:val="00616912"/>
    <w:rsid w:val="0061706D"/>
    <w:rsid w:val="00617C71"/>
    <w:rsid w:val="00620180"/>
    <w:rsid w:val="00620619"/>
    <w:rsid w:val="00620859"/>
    <w:rsid w:val="006208FA"/>
    <w:rsid w:val="00620E87"/>
    <w:rsid w:val="00623505"/>
    <w:rsid w:val="006237E6"/>
    <w:rsid w:val="00623AEF"/>
    <w:rsid w:val="006240C0"/>
    <w:rsid w:val="006244DE"/>
    <w:rsid w:val="006246CF"/>
    <w:rsid w:val="00624942"/>
    <w:rsid w:val="00625CCA"/>
    <w:rsid w:val="0062725B"/>
    <w:rsid w:val="00627569"/>
    <w:rsid w:val="00627DD7"/>
    <w:rsid w:val="006301C3"/>
    <w:rsid w:val="0063137D"/>
    <w:rsid w:val="00631F8E"/>
    <w:rsid w:val="00633350"/>
    <w:rsid w:val="006334D3"/>
    <w:rsid w:val="00633DF6"/>
    <w:rsid w:val="006341A4"/>
    <w:rsid w:val="0063420C"/>
    <w:rsid w:val="006343FE"/>
    <w:rsid w:val="006349E3"/>
    <w:rsid w:val="00634F7F"/>
    <w:rsid w:val="006354D9"/>
    <w:rsid w:val="00635B17"/>
    <w:rsid w:val="00635CF9"/>
    <w:rsid w:val="00636799"/>
    <w:rsid w:val="00636A42"/>
    <w:rsid w:val="00637171"/>
    <w:rsid w:val="006402F2"/>
    <w:rsid w:val="00640884"/>
    <w:rsid w:val="00640A17"/>
    <w:rsid w:val="00640B92"/>
    <w:rsid w:val="00640E1C"/>
    <w:rsid w:val="00640E39"/>
    <w:rsid w:val="00641B14"/>
    <w:rsid w:val="00641DFF"/>
    <w:rsid w:val="00641E0A"/>
    <w:rsid w:val="00642049"/>
    <w:rsid w:val="006429F6"/>
    <w:rsid w:val="00642FB0"/>
    <w:rsid w:val="00643362"/>
    <w:rsid w:val="00643792"/>
    <w:rsid w:val="006437A5"/>
    <w:rsid w:val="00643C97"/>
    <w:rsid w:val="006442C4"/>
    <w:rsid w:val="006444C3"/>
    <w:rsid w:val="006448A6"/>
    <w:rsid w:val="00644CF3"/>
    <w:rsid w:val="006452FC"/>
    <w:rsid w:val="0064556F"/>
    <w:rsid w:val="00645E22"/>
    <w:rsid w:val="00645E99"/>
    <w:rsid w:val="00645EA4"/>
    <w:rsid w:val="006466CC"/>
    <w:rsid w:val="00646FC3"/>
    <w:rsid w:val="00647917"/>
    <w:rsid w:val="00647AC2"/>
    <w:rsid w:val="00650123"/>
    <w:rsid w:val="0065075F"/>
    <w:rsid w:val="006508D0"/>
    <w:rsid w:val="00650B8D"/>
    <w:rsid w:val="00650C21"/>
    <w:rsid w:val="00651363"/>
    <w:rsid w:val="00651AF5"/>
    <w:rsid w:val="00651DBB"/>
    <w:rsid w:val="00652FA3"/>
    <w:rsid w:val="00653558"/>
    <w:rsid w:val="0065454D"/>
    <w:rsid w:val="006545BB"/>
    <w:rsid w:val="0065481C"/>
    <w:rsid w:val="00654E7E"/>
    <w:rsid w:val="00654F29"/>
    <w:rsid w:val="00655A6D"/>
    <w:rsid w:val="0065624B"/>
    <w:rsid w:val="00656538"/>
    <w:rsid w:val="00656749"/>
    <w:rsid w:val="00657977"/>
    <w:rsid w:val="00657A6D"/>
    <w:rsid w:val="00661EFC"/>
    <w:rsid w:val="0066298E"/>
    <w:rsid w:val="00662BD2"/>
    <w:rsid w:val="00662C47"/>
    <w:rsid w:val="00662D51"/>
    <w:rsid w:val="006639AC"/>
    <w:rsid w:val="00663B1C"/>
    <w:rsid w:val="00663C12"/>
    <w:rsid w:val="00664149"/>
    <w:rsid w:val="00665182"/>
    <w:rsid w:val="00665DFB"/>
    <w:rsid w:val="00666522"/>
    <w:rsid w:val="00666E6C"/>
    <w:rsid w:val="00667C83"/>
    <w:rsid w:val="00671498"/>
    <w:rsid w:val="00672633"/>
    <w:rsid w:val="0067354D"/>
    <w:rsid w:val="00673A59"/>
    <w:rsid w:val="00673E1E"/>
    <w:rsid w:val="00675238"/>
    <w:rsid w:val="0067603F"/>
    <w:rsid w:val="00676B08"/>
    <w:rsid w:val="00676C0B"/>
    <w:rsid w:val="00676E44"/>
    <w:rsid w:val="006774E8"/>
    <w:rsid w:val="0067754C"/>
    <w:rsid w:val="0067767D"/>
    <w:rsid w:val="0068000D"/>
    <w:rsid w:val="006805F0"/>
    <w:rsid w:val="00680B04"/>
    <w:rsid w:val="006812AB"/>
    <w:rsid w:val="006813C4"/>
    <w:rsid w:val="00681546"/>
    <w:rsid w:val="006825E6"/>
    <w:rsid w:val="00682956"/>
    <w:rsid w:val="00683270"/>
    <w:rsid w:val="00684555"/>
    <w:rsid w:val="00684B7F"/>
    <w:rsid w:val="00684D85"/>
    <w:rsid w:val="00684E04"/>
    <w:rsid w:val="00686369"/>
    <w:rsid w:val="00686781"/>
    <w:rsid w:val="00686933"/>
    <w:rsid w:val="00687BB4"/>
    <w:rsid w:val="00687C52"/>
    <w:rsid w:val="00690608"/>
    <w:rsid w:val="00690B80"/>
    <w:rsid w:val="00691111"/>
    <w:rsid w:val="00691C0D"/>
    <w:rsid w:val="00692715"/>
    <w:rsid w:val="00692746"/>
    <w:rsid w:val="00692F76"/>
    <w:rsid w:val="0069377E"/>
    <w:rsid w:val="006940A4"/>
    <w:rsid w:val="0069416B"/>
    <w:rsid w:val="006942F9"/>
    <w:rsid w:val="0069449E"/>
    <w:rsid w:val="00694CD9"/>
    <w:rsid w:val="00694F53"/>
    <w:rsid w:val="00695559"/>
    <w:rsid w:val="00695865"/>
    <w:rsid w:val="006964BC"/>
    <w:rsid w:val="00696AC3"/>
    <w:rsid w:val="00697063"/>
    <w:rsid w:val="006971DB"/>
    <w:rsid w:val="0069726D"/>
    <w:rsid w:val="006A1073"/>
    <w:rsid w:val="006A122F"/>
    <w:rsid w:val="006A168F"/>
    <w:rsid w:val="006A29D8"/>
    <w:rsid w:val="006A2C0F"/>
    <w:rsid w:val="006A3831"/>
    <w:rsid w:val="006A3AC7"/>
    <w:rsid w:val="006A3E87"/>
    <w:rsid w:val="006A40C9"/>
    <w:rsid w:val="006A4135"/>
    <w:rsid w:val="006A4436"/>
    <w:rsid w:val="006A45FC"/>
    <w:rsid w:val="006A45FD"/>
    <w:rsid w:val="006A4680"/>
    <w:rsid w:val="006A47F7"/>
    <w:rsid w:val="006A49DE"/>
    <w:rsid w:val="006A4ABF"/>
    <w:rsid w:val="006A4D82"/>
    <w:rsid w:val="006A5041"/>
    <w:rsid w:val="006A5CD3"/>
    <w:rsid w:val="006A5E98"/>
    <w:rsid w:val="006A65F6"/>
    <w:rsid w:val="006A68A2"/>
    <w:rsid w:val="006A70AB"/>
    <w:rsid w:val="006A7409"/>
    <w:rsid w:val="006A7966"/>
    <w:rsid w:val="006A7C86"/>
    <w:rsid w:val="006A7D5E"/>
    <w:rsid w:val="006B035E"/>
    <w:rsid w:val="006B0398"/>
    <w:rsid w:val="006B0FB8"/>
    <w:rsid w:val="006B1178"/>
    <w:rsid w:val="006B1BFE"/>
    <w:rsid w:val="006B2035"/>
    <w:rsid w:val="006B21EC"/>
    <w:rsid w:val="006B2610"/>
    <w:rsid w:val="006B2693"/>
    <w:rsid w:val="006B2CEE"/>
    <w:rsid w:val="006B345A"/>
    <w:rsid w:val="006B35C9"/>
    <w:rsid w:val="006B35EB"/>
    <w:rsid w:val="006B35F9"/>
    <w:rsid w:val="006B41AB"/>
    <w:rsid w:val="006B503C"/>
    <w:rsid w:val="006B5362"/>
    <w:rsid w:val="006B5C1C"/>
    <w:rsid w:val="006B636C"/>
    <w:rsid w:val="006B6C75"/>
    <w:rsid w:val="006B7EA9"/>
    <w:rsid w:val="006B7F00"/>
    <w:rsid w:val="006C0766"/>
    <w:rsid w:val="006C07DD"/>
    <w:rsid w:val="006C0A8C"/>
    <w:rsid w:val="006C1955"/>
    <w:rsid w:val="006C1C4E"/>
    <w:rsid w:val="006C2FF3"/>
    <w:rsid w:val="006C304A"/>
    <w:rsid w:val="006C382E"/>
    <w:rsid w:val="006C3B5F"/>
    <w:rsid w:val="006C3C50"/>
    <w:rsid w:val="006C3C85"/>
    <w:rsid w:val="006C4186"/>
    <w:rsid w:val="006C45F1"/>
    <w:rsid w:val="006C4B91"/>
    <w:rsid w:val="006C581E"/>
    <w:rsid w:val="006C5A11"/>
    <w:rsid w:val="006C6ABC"/>
    <w:rsid w:val="006C6ECA"/>
    <w:rsid w:val="006C7DEB"/>
    <w:rsid w:val="006C7E7C"/>
    <w:rsid w:val="006D004E"/>
    <w:rsid w:val="006D009F"/>
    <w:rsid w:val="006D041E"/>
    <w:rsid w:val="006D0B7F"/>
    <w:rsid w:val="006D0CEB"/>
    <w:rsid w:val="006D1554"/>
    <w:rsid w:val="006D18B4"/>
    <w:rsid w:val="006D2164"/>
    <w:rsid w:val="006D22AF"/>
    <w:rsid w:val="006D2727"/>
    <w:rsid w:val="006D290A"/>
    <w:rsid w:val="006D2EC6"/>
    <w:rsid w:val="006D3604"/>
    <w:rsid w:val="006D3DE0"/>
    <w:rsid w:val="006D3F30"/>
    <w:rsid w:val="006D41C0"/>
    <w:rsid w:val="006D4B1F"/>
    <w:rsid w:val="006D50D7"/>
    <w:rsid w:val="006D51A3"/>
    <w:rsid w:val="006D588A"/>
    <w:rsid w:val="006D5B73"/>
    <w:rsid w:val="006D5C7E"/>
    <w:rsid w:val="006D64E1"/>
    <w:rsid w:val="006D7039"/>
    <w:rsid w:val="006D7ADA"/>
    <w:rsid w:val="006E008A"/>
    <w:rsid w:val="006E06FC"/>
    <w:rsid w:val="006E1503"/>
    <w:rsid w:val="006E164A"/>
    <w:rsid w:val="006E2619"/>
    <w:rsid w:val="006E26FB"/>
    <w:rsid w:val="006E2BCB"/>
    <w:rsid w:val="006E2CBC"/>
    <w:rsid w:val="006E3127"/>
    <w:rsid w:val="006E31CF"/>
    <w:rsid w:val="006E4046"/>
    <w:rsid w:val="006E4138"/>
    <w:rsid w:val="006E442E"/>
    <w:rsid w:val="006E4851"/>
    <w:rsid w:val="006E4D03"/>
    <w:rsid w:val="006E6365"/>
    <w:rsid w:val="006E637D"/>
    <w:rsid w:val="006E6839"/>
    <w:rsid w:val="006E6948"/>
    <w:rsid w:val="006E6A98"/>
    <w:rsid w:val="006E725F"/>
    <w:rsid w:val="006E7BC2"/>
    <w:rsid w:val="006F01BC"/>
    <w:rsid w:val="006F026A"/>
    <w:rsid w:val="006F0475"/>
    <w:rsid w:val="006F07A0"/>
    <w:rsid w:val="006F12BC"/>
    <w:rsid w:val="006F145F"/>
    <w:rsid w:val="006F1473"/>
    <w:rsid w:val="006F181D"/>
    <w:rsid w:val="006F1EA8"/>
    <w:rsid w:val="006F1EAB"/>
    <w:rsid w:val="006F22FC"/>
    <w:rsid w:val="006F265E"/>
    <w:rsid w:val="006F2A26"/>
    <w:rsid w:val="006F2D24"/>
    <w:rsid w:val="006F2D49"/>
    <w:rsid w:val="006F2FEB"/>
    <w:rsid w:val="006F32F9"/>
    <w:rsid w:val="006F3C93"/>
    <w:rsid w:val="006F4BE0"/>
    <w:rsid w:val="006F4C24"/>
    <w:rsid w:val="006F588F"/>
    <w:rsid w:val="006F5967"/>
    <w:rsid w:val="006F5AE9"/>
    <w:rsid w:val="006F64CB"/>
    <w:rsid w:val="006F69F2"/>
    <w:rsid w:val="006F6AD1"/>
    <w:rsid w:val="006F7570"/>
    <w:rsid w:val="007003B6"/>
    <w:rsid w:val="007007BC"/>
    <w:rsid w:val="0070146D"/>
    <w:rsid w:val="0070184B"/>
    <w:rsid w:val="00702525"/>
    <w:rsid w:val="00702BCD"/>
    <w:rsid w:val="00702CA1"/>
    <w:rsid w:val="00702EC0"/>
    <w:rsid w:val="007034CF"/>
    <w:rsid w:val="00703A9D"/>
    <w:rsid w:val="007043F7"/>
    <w:rsid w:val="00704A1A"/>
    <w:rsid w:val="00704AE5"/>
    <w:rsid w:val="00704D6F"/>
    <w:rsid w:val="00705798"/>
    <w:rsid w:val="00705AB6"/>
    <w:rsid w:val="00705BB1"/>
    <w:rsid w:val="00705CB9"/>
    <w:rsid w:val="007060A4"/>
    <w:rsid w:val="0070612F"/>
    <w:rsid w:val="00706A26"/>
    <w:rsid w:val="00706A4D"/>
    <w:rsid w:val="00706F29"/>
    <w:rsid w:val="00710008"/>
    <w:rsid w:val="0071163D"/>
    <w:rsid w:val="007116EA"/>
    <w:rsid w:val="007126F8"/>
    <w:rsid w:val="00712C06"/>
    <w:rsid w:val="00712E87"/>
    <w:rsid w:val="00712E8A"/>
    <w:rsid w:val="0071372B"/>
    <w:rsid w:val="00713CEC"/>
    <w:rsid w:val="00714A93"/>
    <w:rsid w:val="007153B2"/>
    <w:rsid w:val="00715A89"/>
    <w:rsid w:val="00715CD2"/>
    <w:rsid w:val="00716D2B"/>
    <w:rsid w:val="0071796C"/>
    <w:rsid w:val="00717AED"/>
    <w:rsid w:val="00717CAE"/>
    <w:rsid w:val="00720420"/>
    <w:rsid w:val="00720532"/>
    <w:rsid w:val="00720824"/>
    <w:rsid w:val="00720FCA"/>
    <w:rsid w:val="00721BAC"/>
    <w:rsid w:val="00721D04"/>
    <w:rsid w:val="00721E52"/>
    <w:rsid w:val="007228C4"/>
    <w:rsid w:val="00722FCC"/>
    <w:rsid w:val="007231AD"/>
    <w:rsid w:val="007233B3"/>
    <w:rsid w:val="00723BB9"/>
    <w:rsid w:val="007244B1"/>
    <w:rsid w:val="00724500"/>
    <w:rsid w:val="00724B24"/>
    <w:rsid w:val="0072643B"/>
    <w:rsid w:val="007268C5"/>
    <w:rsid w:val="007269BA"/>
    <w:rsid w:val="007269E2"/>
    <w:rsid w:val="007278B1"/>
    <w:rsid w:val="007278D2"/>
    <w:rsid w:val="00727C41"/>
    <w:rsid w:val="00730471"/>
    <w:rsid w:val="00730977"/>
    <w:rsid w:val="007322B7"/>
    <w:rsid w:val="007325E9"/>
    <w:rsid w:val="00732FA3"/>
    <w:rsid w:val="007336EE"/>
    <w:rsid w:val="00733B80"/>
    <w:rsid w:val="00733F2C"/>
    <w:rsid w:val="007342A7"/>
    <w:rsid w:val="007346A1"/>
    <w:rsid w:val="0073477C"/>
    <w:rsid w:val="007349B9"/>
    <w:rsid w:val="00734BCD"/>
    <w:rsid w:val="00735A0E"/>
    <w:rsid w:val="007362CA"/>
    <w:rsid w:val="007362FE"/>
    <w:rsid w:val="00737245"/>
    <w:rsid w:val="00737521"/>
    <w:rsid w:val="00737A3D"/>
    <w:rsid w:val="0074045E"/>
    <w:rsid w:val="00740BD0"/>
    <w:rsid w:val="007411AA"/>
    <w:rsid w:val="007411FA"/>
    <w:rsid w:val="00741A89"/>
    <w:rsid w:val="00741D8B"/>
    <w:rsid w:val="00741E9C"/>
    <w:rsid w:val="0074218E"/>
    <w:rsid w:val="007426D1"/>
    <w:rsid w:val="00743611"/>
    <w:rsid w:val="00744B52"/>
    <w:rsid w:val="00744F63"/>
    <w:rsid w:val="00745100"/>
    <w:rsid w:val="0074557B"/>
    <w:rsid w:val="0074595F"/>
    <w:rsid w:val="00745FD0"/>
    <w:rsid w:val="007462F4"/>
    <w:rsid w:val="007465DB"/>
    <w:rsid w:val="00746BEC"/>
    <w:rsid w:val="00746E53"/>
    <w:rsid w:val="00747444"/>
    <w:rsid w:val="0075124F"/>
    <w:rsid w:val="00751926"/>
    <w:rsid w:val="0075194D"/>
    <w:rsid w:val="00751F22"/>
    <w:rsid w:val="00753C8C"/>
    <w:rsid w:val="007550BD"/>
    <w:rsid w:val="00755358"/>
    <w:rsid w:val="007553D1"/>
    <w:rsid w:val="0075633C"/>
    <w:rsid w:val="00757A80"/>
    <w:rsid w:val="00760366"/>
    <w:rsid w:val="00760486"/>
    <w:rsid w:val="00760670"/>
    <w:rsid w:val="00760FA5"/>
    <w:rsid w:val="007615E1"/>
    <w:rsid w:val="00761B1C"/>
    <w:rsid w:val="00761B3E"/>
    <w:rsid w:val="007622BA"/>
    <w:rsid w:val="00762372"/>
    <w:rsid w:val="007626AA"/>
    <w:rsid w:val="00762794"/>
    <w:rsid w:val="00763534"/>
    <w:rsid w:val="00763DED"/>
    <w:rsid w:val="00763FA3"/>
    <w:rsid w:val="007642C0"/>
    <w:rsid w:val="007642C4"/>
    <w:rsid w:val="007643D0"/>
    <w:rsid w:val="007643DD"/>
    <w:rsid w:val="00764424"/>
    <w:rsid w:val="00764933"/>
    <w:rsid w:val="00764B6E"/>
    <w:rsid w:val="00764EF7"/>
    <w:rsid w:val="00765921"/>
    <w:rsid w:val="00765C50"/>
    <w:rsid w:val="00765D7C"/>
    <w:rsid w:val="00766096"/>
    <w:rsid w:val="007675D4"/>
    <w:rsid w:val="007677E0"/>
    <w:rsid w:val="00767B8C"/>
    <w:rsid w:val="007710A9"/>
    <w:rsid w:val="007714B0"/>
    <w:rsid w:val="00771735"/>
    <w:rsid w:val="007717A7"/>
    <w:rsid w:val="00771A35"/>
    <w:rsid w:val="007727C7"/>
    <w:rsid w:val="007731C4"/>
    <w:rsid w:val="007736E9"/>
    <w:rsid w:val="00774347"/>
    <w:rsid w:val="00774396"/>
    <w:rsid w:val="007752B2"/>
    <w:rsid w:val="00775880"/>
    <w:rsid w:val="0077633C"/>
    <w:rsid w:val="00776780"/>
    <w:rsid w:val="00776AE3"/>
    <w:rsid w:val="00776EC5"/>
    <w:rsid w:val="00776FBB"/>
    <w:rsid w:val="007773C5"/>
    <w:rsid w:val="00777FBF"/>
    <w:rsid w:val="00780816"/>
    <w:rsid w:val="00780C12"/>
    <w:rsid w:val="00780C81"/>
    <w:rsid w:val="007816D7"/>
    <w:rsid w:val="00781F6F"/>
    <w:rsid w:val="007821B3"/>
    <w:rsid w:val="007826DE"/>
    <w:rsid w:val="00782ABE"/>
    <w:rsid w:val="00783220"/>
    <w:rsid w:val="00783ABF"/>
    <w:rsid w:val="00783EF9"/>
    <w:rsid w:val="00784D24"/>
    <w:rsid w:val="00784EBF"/>
    <w:rsid w:val="007857C3"/>
    <w:rsid w:val="00786C3E"/>
    <w:rsid w:val="00786D8E"/>
    <w:rsid w:val="00790E5B"/>
    <w:rsid w:val="007913F4"/>
    <w:rsid w:val="00791B7E"/>
    <w:rsid w:val="007925A3"/>
    <w:rsid w:val="00792860"/>
    <w:rsid w:val="00792BF3"/>
    <w:rsid w:val="00793F7B"/>
    <w:rsid w:val="007952EF"/>
    <w:rsid w:val="00796318"/>
    <w:rsid w:val="007964EC"/>
    <w:rsid w:val="007969E1"/>
    <w:rsid w:val="0079716E"/>
    <w:rsid w:val="00797297"/>
    <w:rsid w:val="007A0D1F"/>
    <w:rsid w:val="007A1DFB"/>
    <w:rsid w:val="007A350F"/>
    <w:rsid w:val="007A457C"/>
    <w:rsid w:val="007A4BA4"/>
    <w:rsid w:val="007A55E0"/>
    <w:rsid w:val="007A6093"/>
    <w:rsid w:val="007A642D"/>
    <w:rsid w:val="007A6E27"/>
    <w:rsid w:val="007A711B"/>
    <w:rsid w:val="007A7ADD"/>
    <w:rsid w:val="007B03C5"/>
    <w:rsid w:val="007B0CC6"/>
    <w:rsid w:val="007B131E"/>
    <w:rsid w:val="007B1460"/>
    <w:rsid w:val="007B180A"/>
    <w:rsid w:val="007B20DC"/>
    <w:rsid w:val="007B2388"/>
    <w:rsid w:val="007B2503"/>
    <w:rsid w:val="007B263C"/>
    <w:rsid w:val="007B290E"/>
    <w:rsid w:val="007B2937"/>
    <w:rsid w:val="007B29C3"/>
    <w:rsid w:val="007B29E8"/>
    <w:rsid w:val="007B2C22"/>
    <w:rsid w:val="007B2F17"/>
    <w:rsid w:val="007B33E1"/>
    <w:rsid w:val="007B4BB7"/>
    <w:rsid w:val="007B5190"/>
    <w:rsid w:val="007B599F"/>
    <w:rsid w:val="007B5AD5"/>
    <w:rsid w:val="007B5E9B"/>
    <w:rsid w:val="007B6297"/>
    <w:rsid w:val="007B6741"/>
    <w:rsid w:val="007B6848"/>
    <w:rsid w:val="007B6D1E"/>
    <w:rsid w:val="007B7D5C"/>
    <w:rsid w:val="007C0A95"/>
    <w:rsid w:val="007C16ED"/>
    <w:rsid w:val="007C1980"/>
    <w:rsid w:val="007C1C49"/>
    <w:rsid w:val="007C1C73"/>
    <w:rsid w:val="007C29C1"/>
    <w:rsid w:val="007C2CE9"/>
    <w:rsid w:val="007C2E0C"/>
    <w:rsid w:val="007C2E15"/>
    <w:rsid w:val="007C39A7"/>
    <w:rsid w:val="007C40F6"/>
    <w:rsid w:val="007C4B72"/>
    <w:rsid w:val="007C4C0F"/>
    <w:rsid w:val="007C57E0"/>
    <w:rsid w:val="007C5B74"/>
    <w:rsid w:val="007C5D07"/>
    <w:rsid w:val="007C6486"/>
    <w:rsid w:val="007C64D4"/>
    <w:rsid w:val="007C6E19"/>
    <w:rsid w:val="007C7477"/>
    <w:rsid w:val="007D003C"/>
    <w:rsid w:val="007D04F7"/>
    <w:rsid w:val="007D0BE3"/>
    <w:rsid w:val="007D10BF"/>
    <w:rsid w:val="007D12C2"/>
    <w:rsid w:val="007D15F8"/>
    <w:rsid w:val="007D18DA"/>
    <w:rsid w:val="007D2AA7"/>
    <w:rsid w:val="007D2BD8"/>
    <w:rsid w:val="007D2D99"/>
    <w:rsid w:val="007D3866"/>
    <w:rsid w:val="007D44F2"/>
    <w:rsid w:val="007D4EC8"/>
    <w:rsid w:val="007D4F40"/>
    <w:rsid w:val="007D50DD"/>
    <w:rsid w:val="007D544A"/>
    <w:rsid w:val="007D5987"/>
    <w:rsid w:val="007D5F12"/>
    <w:rsid w:val="007D5FCC"/>
    <w:rsid w:val="007D614C"/>
    <w:rsid w:val="007D6899"/>
    <w:rsid w:val="007D6A4D"/>
    <w:rsid w:val="007D6AE1"/>
    <w:rsid w:val="007D6DC0"/>
    <w:rsid w:val="007D7303"/>
    <w:rsid w:val="007D7D5C"/>
    <w:rsid w:val="007D7E43"/>
    <w:rsid w:val="007D7E5D"/>
    <w:rsid w:val="007E0262"/>
    <w:rsid w:val="007E0460"/>
    <w:rsid w:val="007E18BF"/>
    <w:rsid w:val="007E1CB4"/>
    <w:rsid w:val="007E211A"/>
    <w:rsid w:val="007E2836"/>
    <w:rsid w:val="007E28A1"/>
    <w:rsid w:val="007E2CD8"/>
    <w:rsid w:val="007E2ECD"/>
    <w:rsid w:val="007E301D"/>
    <w:rsid w:val="007E30FE"/>
    <w:rsid w:val="007E375D"/>
    <w:rsid w:val="007E3776"/>
    <w:rsid w:val="007E3864"/>
    <w:rsid w:val="007E4B16"/>
    <w:rsid w:val="007E4DD2"/>
    <w:rsid w:val="007E5553"/>
    <w:rsid w:val="007E5778"/>
    <w:rsid w:val="007E5C2A"/>
    <w:rsid w:val="007E620F"/>
    <w:rsid w:val="007E64C8"/>
    <w:rsid w:val="007E669E"/>
    <w:rsid w:val="007E66A2"/>
    <w:rsid w:val="007E6786"/>
    <w:rsid w:val="007E6A28"/>
    <w:rsid w:val="007E7450"/>
    <w:rsid w:val="007F00B7"/>
    <w:rsid w:val="007F0666"/>
    <w:rsid w:val="007F0BB5"/>
    <w:rsid w:val="007F1DD2"/>
    <w:rsid w:val="007F24B7"/>
    <w:rsid w:val="007F2800"/>
    <w:rsid w:val="007F32B2"/>
    <w:rsid w:val="007F3766"/>
    <w:rsid w:val="007F4047"/>
    <w:rsid w:val="007F4C0B"/>
    <w:rsid w:val="007F50E8"/>
    <w:rsid w:val="007F538E"/>
    <w:rsid w:val="007F570E"/>
    <w:rsid w:val="007F66E6"/>
    <w:rsid w:val="007F697F"/>
    <w:rsid w:val="007F6C33"/>
    <w:rsid w:val="007F71AF"/>
    <w:rsid w:val="007F75C2"/>
    <w:rsid w:val="007F7738"/>
    <w:rsid w:val="007F7B78"/>
    <w:rsid w:val="00800350"/>
    <w:rsid w:val="00800BBE"/>
    <w:rsid w:val="00800C04"/>
    <w:rsid w:val="00800EB4"/>
    <w:rsid w:val="00801859"/>
    <w:rsid w:val="00801A12"/>
    <w:rsid w:val="00801A52"/>
    <w:rsid w:val="00801AD4"/>
    <w:rsid w:val="00801DA1"/>
    <w:rsid w:val="0080284F"/>
    <w:rsid w:val="00802C72"/>
    <w:rsid w:val="00802DB9"/>
    <w:rsid w:val="008035B3"/>
    <w:rsid w:val="0080383E"/>
    <w:rsid w:val="00804041"/>
    <w:rsid w:val="00804940"/>
    <w:rsid w:val="00804CCF"/>
    <w:rsid w:val="00804D00"/>
    <w:rsid w:val="00804E87"/>
    <w:rsid w:val="00805233"/>
    <w:rsid w:val="0080523F"/>
    <w:rsid w:val="00805567"/>
    <w:rsid w:val="0080564A"/>
    <w:rsid w:val="00805E49"/>
    <w:rsid w:val="00805E8A"/>
    <w:rsid w:val="00806655"/>
    <w:rsid w:val="00806AA4"/>
    <w:rsid w:val="00806B37"/>
    <w:rsid w:val="00807363"/>
    <w:rsid w:val="00807445"/>
    <w:rsid w:val="00807621"/>
    <w:rsid w:val="008078A2"/>
    <w:rsid w:val="008105D8"/>
    <w:rsid w:val="00810F6B"/>
    <w:rsid w:val="00810F84"/>
    <w:rsid w:val="008110C6"/>
    <w:rsid w:val="00811265"/>
    <w:rsid w:val="0081184B"/>
    <w:rsid w:val="00811882"/>
    <w:rsid w:val="008120E9"/>
    <w:rsid w:val="00812748"/>
    <w:rsid w:val="00812C7F"/>
    <w:rsid w:val="00812F15"/>
    <w:rsid w:val="00813125"/>
    <w:rsid w:val="00813529"/>
    <w:rsid w:val="008138CB"/>
    <w:rsid w:val="00814D29"/>
    <w:rsid w:val="00815CFF"/>
    <w:rsid w:val="008161DF"/>
    <w:rsid w:val="00816434"/>
    <w:rsid w:val="008166A4"/>
    <w:rsid w:val="008171EA"/>
    <w:rsid w:val="008177DB"/>
    <w:rsid w:val="00820567"/>
    <w:rsid w:val="00820960"/>
    <w:rsid w:val="00820CA7"/>
    <w:rsid w:val="00820D52"/>
    <w:rsid w:val="0082151D"/>
    <w:rsid w:val="0082186F"/>
    <w:rsid w:val="00821E36"/>
    <w:rsid w:val="00823A3B"/>
    <w:rsid w:val="00823FEB"/>
    <w:rsid w:val="00824266"/>
    <w:rsid w:val="0082482F"/>
    <w:rsid w:val="00824B17"/>
    <w:rsid w:val="008254CF"/>
    <w:rsid w:val="0082574F"/>
    <w:rsid w:val="00825BE2"/>
    <w:rsid w:val="00826D14"/>
    <w:rsid w:val="00826ECF"/>
    <w:rsid w:val="0082734B"/>
    <w:rsid w:val="00827A3C"/>
    <w:rsid w:val="00830618"/>
    <w:rsid w:val="00830686"/>
    <w:rsid w:val="00830BFA"/>
    <w:rsid w:val="008313C9"/>
    <w:rsid w:val="0083164E"/>
    <w:rsid w:val="008316DF"/>
    <w:rsid w:val="008328DB"/>
    <w:rsid w:val="00832E21"/>
    <w:rsid w:val="008335A3"/>
    <w:rsid w:val="008338A5"/>
    <w:rsid w:val="00833D0F"/>
    <w:rsid w:val="00833FE7"/>
    <w:rsid w:val="00834BFE"/>
    <w:rsid w:val="00834ECA"/>
    <w:rsid w:val="00835621"/>
    <w:rsid w:val="008359CE"/>
    <w:rsid w:val="00835C62"/>
    <w:rsid w:val="00835D99"/>
    <w:rsid w:val="00835FC3"/>
    <w:rsid w:val="0083630E"/>
    <w:rsid w:val="00836601"/>
    <w:rsid w:val="00836D5D"/>
    <w:rsid w:val="008370BE"/>
    <w:rsid w:val="00837C9F"/>
    <w:rsid w:val="00840490"/>
    <w:rsid w:val="008408F9"/>
    <w:rsid w:val="00841673"/>
    <w:rsid w:val="00841699"/>
    <w:rsid w:val="008417EB"/>
    <w:rsid w:val="0084187D"/>
    <w:rsid w:val="00841AE6"/>
    <w:rsid w:val="00841E64"/>
    <w:rsid w:val="00842069"/>
    <w:rsid w:val="00843C1D"/>
    <w:rsid w:val="008440A0"/>
    <w:rsid w:val="008440D4"/>
    <w:rsid w:val="008447EE"/>
    <w:rsid w:val="00844E6F"/>
    <w:rsid w:val="00845004"/>
    <w:rsid w:val="00845113"/>
    <w:rsid w:val="008452D5"/>
    <w:rsid w:val="008452E6"/>
    <w:rsid w:val="00845FBE"/>
    <w:rsid w:val="00846585"/>
    <w:rsid w:val="00846BB2"/>
    <w:rsid w:val="00846E57"/>
    <w:rsid w:val="0084715C"/>
    <w:rsid w:val="0085172C"/>
    <w:rsid w:val="00851786"/>
    <w:rsid w:val="00851795"/>
    <w:rsid w:val="00851D8A"/>
    <w:rsid w:val="008523B5"/>
    <w:rsid w:val="0085318F"/>
    <w:rsid w:val="00853803"/>
    <w:rsid w:val="008538E0"/>
    <w:rsid w:val="00853957"/>
    <w:rsid w:val="008546A1"/>
    <w:rsid w:val="00854942"/>
    <w:rsid w:val="0085507C"/>
    <w:rsid w:val="00855080"/>
    <w:rsid w:val="008551AF"/>
    <w:rsid w:val="00855C6E"/>
    <w:rsid w:val="0085625A"/>
    <w:rsid w:val="008563FB"/>
    <w:rsid w:val="00856473"/>
    <w:rsid w:val="00856D26"/>
    <w:rsid w:val="008576D2"/>
    <w:rsid w:val="008577FC"/>
    <w:rsid w:val="0085797A"/>
    <w:rsid w:val="008601C1"/>
    <w:rsid w:val="00860C08"/>
    <w:rsid w:val="00860E5D"/>
    <w:rsid w:val="00861545"/>
    <w:rsid w:val="0086163A"/>
    <w:rsid w:val="00861671"/>
    <w:rsid w:val="008617BB"/>
    <w:rsid w:val="00861810"/>
    <w:rsid w:val="008628A7"/>
    <w:rsid w:val="00862A48"/>
    <w:rsid w:val="00862C16"/>
    <w:rsid w:val="00862F6B"/>
    <w:rsid w:val="00863169"/>
    <w:rsid w:val="00864179"/>
    <w:rsid w:val="00864673"/>
    <w:rsid w:val="00864DA5"/>
    <w:rsid w:val="008657A4"/>
    <w:rsid w:val="00865CB8"/>
    <w:rsid w:val="008660AF"/>
    <w:rsid w:val="008666EF"/>
    <w:rsid w:val="008707C3"/>
    <w:rsid w:val="00870A79"/>
    <w:rsid w:val="00871C0A"/>
    <w:rsid w:val="00871E64"/>
    <w:rsid w:val="00871FFA"/>
    <w:rsid w:val="00873471"/>
    <w:rsid w:val="008738FD"/>
    <w:rsid w:val="0087457D"/>
    <w:rsid w:val="0087532C"/>
    <w:rsid w:val="00875A27"/>
    <w:rsid w:val="0087624E"/>
    <w:rsid w:val="00876880"/>
    <w:rsid w:val="008769FB"/>
    <w:rsid w:val="00876C69"/>
    <w:rsid w:val="00876E9F"/>
    <w:rsid w:val="00876EB3"/>
    <w:rsid w:val="00876F62"/>
    <w:rsid w:val="0087769E"/>
    <w:rsid w:val="008778D9"/>
    <w:rsid w:val="00880047"/>
    <w:rsid w:val="008807A6"/>
    <w:rsid w:val="00880B87"/>
    <w:rsid w:val="008818D0"/>
    <w:rsid w:val="00881C1B"/>
    <w:rsid w:val="00882066"/>
    <w:rsid w:val="00882388"/>
    <w:rsid w:val="008823B7"/>
    <w:rsid w:val="0088299B"/>
    <w:rsid w:val="00883824"/>
    <w:rsid w:val="0088433F"/>
    <w:rsid w:val="00884A64"/>
    <w:rsid w:val="00885255"/>
    <w:rsid w:val="00885766"/>
    <w:rsid w:val="008861B3"/>
    <w:rsid w:val="008867C2"/>
    <w:rsid w:val="00887012"/>
    <w:rsid w:val="008873F1"/>
    <w:rsid w:val="00887E4E"/>
    <w:rsid w:val="008905D3"/>
    <w:rsid w:val="008909C0"/>
    <w:rsid w:val="008909FC"/>
    <w:rsid w:val="00890E91"/>
    <w:rsid w:val="00891360"/>
    <w:rsid w:val="00891458"/>
    <w:rsid w:val="00891BB1"/>
    <w:rsid w:val="00891CA8"/>
    <w:rsid w:val="0089234C"/>
    <w:rsid w:val="00892AA3"/>
    <w:rsid w:val="00892AE0"/>
    <w:rsid w:val="00893054"/>
    <w:rsid w:val="008936BA"/>
    <w:rsid w:val="00893935"/>
    <w:rsid w:val="00893AAD"/>
    <w:rsid w:val="00893D18"/>
    <w:rsid w:val="008951BB"/>
    <w:rsid w:val="00895356"/>
    <w:rsid w:val="00895C58"/>
    <w:rsid w:val="008966F4"/>
    <w:rsid w:val="008A01F6"/>
    <w:rsid w:val="008A0259"/>
    <w:rsid w:val="008A0780"/>
    <w:rsid w:val="008A1A3D"/>
    <w:rsid w:val="008A2C4D"/>
    <w:rsid w:val="008A3A09"/>
    <w:rsid w:val="008A40C8"/>
    <w:rsid w:val="008A4AC1"/>
    <w:rsid w:val="008A6DE1"/>
    <w:rsid w:val="008A6DF7"/>
    <w:rsid w:val="008A706E"/>
    <w:rsid w:val="008A71F3"/>
    <w:rsid w:val="008A7563"/>
    <w:rsid w:val="008A7876"/>
    <w:rsid w:val="008B0089"/>
    <w:rsid w:val="008B0A4B"/>
    <w:rsid w:val="008B0A51"/>
    <w:rsid w:val="008B12A4"/>
    <w:rsid w:val="008B12E8"/>
    <w:rsid w:val="008B17EF"/>
    <w:rsid w:val="008B18B5"/>
    <w:rsid w:val="008B18D0"/>
    <w:rsid w:val="008B1D40"/>
    <w:rsid w:val="008B1D55"/>
    <w:rsid w:val="008B2C77"/>
    <w:rsid w:val="008B2FA6"/>
    <w:rsid w:val="008B3005"/>
    <w:rsid w:val="008B487F"/>
    <w:rsid w:val="008B51A8"/>
    <w:rsid w:val="008B549B"/>
    <w:rsid w:val="008B5AD0"/>
    <w:rsid w:val="008B5DE7"/>
    <w:rsid w:val="008B60DE"/>
    <w:rsid w:val="008B679C"/>
    <w:rsid w:val="008B74C1"/>
    <w:rsid w:val="008B7AAF"/>
    <w:rsid w:val="008B7DA4"/>
    <w:rsid w:val="008C08D6"/>
    <w:rsid w:val="008C0B92"/>
    <w:rsid w:val="008C0E1B"/>
    <w:rsid w:val="008C0F2C"/>
    <w:rsid w:val="008C1286"/>
    <w:rsid w:val="008C1479"/>
    <w:rsid w:val="008C2708"/>
    <w:rsid w:val="008C2D5C"/>
    <w:rsid w:val="008C319A"/>
    <w:rsid w:val="008C3306"/>
    <w:rsid w:val="008C336E"/>
    <w:rsid w:val="008C3668"/>
    <w:rsid w:val="008C3A14"/>
    <w:rsid w:val="008C3E4F"/>
    <w:rsid w:val="008C47F5"/>
    <w:rsid w:val="008C4F23"/>
    <w:rsid w:val="008C5656"/>
    <w:rsid w:val="008C5CF0"/>
    <w:rsid w:val="008C5E1F"/>
    <w:rsid w:val="008C5FE7"/>
    <w:rsid w:val="008C76C0"/>
    <w:rsid w:val="008D057E"/>
    <w:rsid w:val="008D05CF"/>
    <w:rsid w:val="008D087F"/>
    <w:rsid w:val="008D0917"/>
    <w:rsid w:val="008D0B14"/>
    <w:rsid w:val="008D2139"/>
    <w:rsid w:val="008D21C4"/>
    <w:rsid w:val="008D248C"/>
    <w:rsid w:val="008D2978"/>
    <w:rsid w:val="008D30F4"/>
    <w:rsid w:val="008D3F32"/>
    <w:rsid w:val="008D3F3E"/>
    <w:rsid w:val="008D48EE"/>
    <w:rsid w:val="008D54D1"/>
    <w:rsid w:val="008D5D03"/>
    <w:rsid w:val="008D5E15"/>
    <w:rsid w:val="008D6DBD"/>
    <w:rsid w:val="008D6E56"/>
    <w:rsid w:val="008D72DB"/>
    <w:rsid w:val="008D7411"/>
    <w:rsid w:val="008D78B3"/>
    <w:rsid w:val="008E0418"/>
    <w:rsid w:val="008E0B55"/>
    <w:rsid w:val="008E0C1C"/>
    <w:rsid w:val="008E1A38"/>
    <w:rsid w:val="008E2018"/>
    <w:rsid w:val="008E347C"/>
    <w:rsid w:val="008E35E7"/>
    <w:rsid w:val="008E3708"/>
    <w:rsid w:val="008E381A"/>
    <w:rsid w:val="008E507C"/>
    <w:rsid w:val="008E55F8"/>
    <w:rsid w:val="008E61A6"/>
    <w:rsid w:val="008E644D"/>
    <w:rsid w:val="008E65CC"/>
    <w:rsid w:val="008E6ABE"/>
    <w:rsid w:val="008E7A8B"/>
    <w:rsid w:val="008F0110"/>
    <w:rsid w:val="008F0B9F"/>
    <w:rsid w:val="008F1249"/>
    <w:rsid w:val="008F1346"/>
    <w:rsid w:val="008F146D"/>
    <w:rsid w:val="008F1966"/>
    <w:rsid w:val="008F19D4"/>
    <w:rsid w:val="008F2B22"/>
    <w:rsid w:val="008F3165"/>
    <w:rsid w:val="008F37EF"/>
    <w:rsid w:val="008F39EC"/>
    <w:rsid w:val="008F4117"/>
    <w:rsid w:val="008F48C4"/>
    <w:rsid w:val="008F5060"/>
    <w:rsid w:val="008F5510"/>
    <w:rsid w:val="008F5AB1"/>
    <w:rsid w:val="008F5D94"/>
    <w:rsid w:val="008F6301"/>
    <w:rsid w:val="008F66D2"/>
    <w:rsid w:val="008F6C3E"/>
    <w:rsid w:val="008F6E5E"/>
    <w:rsid w:val="008F6F0D"/>
    <w:rsid w:val="008F7177"/>
    <w:rsid w:val="00900409"/>
    <w:rsid w:val="00900723"/>
    <w:rsid w:val="00901721"/>
    <w:rsid w:val="00901850"/>
    <w:rsid w:val="00901B86"/>
    <w:rsid w:val="00902A63"/>
    <w:rsid w:val="00902B38"/>
    <w:rsid w:val="0090349B"/>
    <w:rsid w:val="00904929"/>
    <w:rsid w:val="00904DA9"/>
    <w:rsid w:val="00905449"/>
    <w:rsid w:val="0090547B"/>
    <w:rsid w:val="00905ACE"/>
    <w:rsid w:val="00905BB0"/>
    <w:rsid w:val="00905CA9"/>
    <w:rsid w:val="00906D1E"/>
    <w:rsid w:val="009079E2"/>
    <w:rsid w:val="00907A8C"/>
    <w:rsid w:val="0091014A"/>
    <w:rsid w:val="00910E05"/>
    <w:rsid w:val="0091189E"/>
    <w:rsid w:val="00911A85"/>
    <w:rsid w:val="00911EC1"/>
    <w:rsid w:val="00912C1F"/>
    <w:rsid w:val="00912D12"/>
    <w:rsid w:val="009132DD"/>
    <w:rsid w:val="009135E8"/>
    <w:rsid w:val="009141ED"/>
    <w:rsid w:val="0091472A"/>
    <w:rsid w:val="00914A4F"/>
    <w:rsid w:val="00916B4E"/>
    <w:rsid w:val="009174D3"/>
    <w:rsid w:val="00917FF8"/>
    <w:rsid w:val="00920640"/>
    <w:rsid w:val="009209B6"/>
    <w:rsid w:val="00920C53"/>
    <w:rsid w:val="00921161"/>
    <w:rsid w:val="009220BC"/>
    <w:rsid w:val="00922AFF"/>
    <w:rsid w:val="00923570"/>
    <w:rsid w:val="009238B5"/>
    <w:rsid w:val="00923CC1"/>
    <w:rsid w:val="00924A56"/>
    <w:rsid w:val="00925C90"/>
    <w:rsid w:val="00926021"/>
    <w:rsid w:val="00926AEC"/>
    <w:rsid w:val="009272D6"/>
    <w:rsid w:val="00927383"/>
    <w:rsid w:val="009274F7"/>
    <w:rsid w:val="00927627"/>
    <w:rsid w:val="009304F2"/>
    <w:rsid w:val="0093056F"/>
    <w:rsid w:val="009307F5"/>
    <w:rsid w:val="009308F7"/>
    <w:rsid w:val="009311CC"/>
    <w:rsid w:val="0093195D"/>
    <w:rsid w:val="0093264B"/>
    <w:rsid w:val="00932659"/>
    <w:rsid w:val="00932AFE"/>
    <w:rsid w:val="00932E11"/>
    <w:rsid w:val="009331CA"/>
    <w:rsid w:val="0093342F"/>
    <w:rsid w:val="0093386B"/>
    <w:rsid w:val="00934711"/>
    <w:rsid w:val="00934800"/>
    <w:rsid w:val="00935439"/>
    <w:rsid w:val="009361B9"/>
    <w:rsid w:val="0093637B"/>
    <w:rsid w:val="00936D5C"/>
    <w:rsid w:val="0093700F"/>
    <w:rsid w:val="00937580"/>
    <w:rsid w:val="00937752"/>
    <w:rsid w:val="009400C9"/>
    <w:rsid w:val="00940480"/>
    <w:rsid w:val="00940AE7"/>
    <w:rsid w:val="00942A3A"/>
    <w:rsid w:val="009430E5"/>
    <w:rsid w:val="00943732"/>
    <w:rsid w:val="00943772"/>
    <w:rsid w:val="00944518"/>
    <w:rsid w:val="0094593D"/>
    <w:rsid w:val="00945CC9"/>
    <w:rsid w:val="009462C9"/>
    <w:rsid w:val="0094633B"/>
    <w:rsid w:val="00946534"/>
    <w:rsid w:val="00946D7B"/>
    <w:rsid w:val="00946F04"/>
    <w:rsid w:val="00947258"/>
    <w:rsid w:val="00947DBA"/>
    <w:rsid w:val="00950151"/>
    <w:rsid w:val="009507CC"/>
    <w:rsid w:val="0095082D"/>
    <w:rsid w:val="0095178C"/>
    <w:rsid w:val="00951CCE"/>
    <w:rsid w:val="0095215C"/>
    <w:rsid w:val="009529C7"/>
    <w:rsid w:val="00952A46"/>
    <w:rsid w:val="00952CA1"/>
    <w:rsid w:val="00952D97"/>
    <w:rsid w:val="00953159"/>
    <w:rsid w:val="00953912"/>
    <w:rsid w:val="00953C09"/>
    <w:rsid w:val="00955020"/>
    <w:rsid w:val="0095559C"/>
    <w:rsid w:val="00955FC5"/>
    <w:rsid w:val="0095614E"/>
    <w:rsid w:val="00957C15"/>
    <w:rsid w:val="00957E84"/>
    <w:rsid w:val="0096029E"/>
    <w:rsid w:val="009602E7"/>
    <w:rsid w:val="00960772"/>
    <w:rsid w:val="00960C47"/>
    <w:rsid w:val="00961C8C"/>
    <w:rsid w:val="00961CB6"/>
    <w:rsid w:val="00961E1F"/>
    <w:rsid w:val="0096203E"/>
    <w:rsid w:val="0096207D"/>
    <w:rsid w:val="00962627"/>
    <w:rsid w:val="00962995"/>
    <w:rsid w:val="00962A3F"/>
    <w:rsid w:val="00963188"/>
    <w:rsid w:val="0096324E"/>
    <w:rsid w:val="00963366"/>
    <w:rsid w:val="009635BA"/>
    <w:rsid w:val="00963C10"/>
    <w:rsid w:val="00963C4C"/>
    <w:rsid w:val="0096402B"/>
    <w:rsid w:val="00964BCF"/>
    <w:rsid w:val="00965662"/>
    <w:rsid w:val="00965777"/>
    <w:rsid w:val="00965D69"/>
    <w:rsid w:val="009668AB"/>
    <w:rsid w:val="009670D9"/>
    <w:rsid w:val="0096720B"/>
    <w:rsid w:val="0096779E"/>
    <w:rsid w:val="00967E07"/>
    <w:rsid w:val="00970309"/>
    <w:rsid w:val="009713FD"/>
    <w:rsid w:val="0097178E"/>
    <w:rsid w:val="00971FFE"/>
    <w:rsid w:val="00972211"/>
    <w:rsid w:val="00972A38"/>
    <w:rsid w:val="009734A6"/>
    <w:rsid w:val="00973A66"/>
    <w:rsid w:val="00974389"/>
    <w:rsid w:val="0097444B"/>
    <w:rsid w:val="0097463C"/>
    <w:rsid w:val="009747BC"/>
    <w:rsid w:val="00974B28"/>
    <w:rsid w:val="00974F87"/>
    <w:rsid w:val="0097560A"/>
    <w:rsid w:val="00975D79"/>
    <w:rsid w:val="009762CD"/>
    <w:rsid w:val="009766F0"/>
    <w:rsid w:val="00976CF4"/>
    <w:rsid w:val="00976DD6"/>
    <w:rsid w:val="00977624"/>
    <w:rsid w:val="00977820"/>
    <w:rsid w:val="00977827"/>
    <w:rsid w:val="00977B63"/>
    <w:rsid w:val="00980488"/>
    <w:rsid w:val="00980A6A"/>
    <w:rsid w:val="009814BA"/>
    <w:rsid w:val="00982034"/>
    <w:rsid w:val="0098229D"/>
    <w:rsid w:val="009824C8"/>
    <w:rsid w:val="009825E0"/>
    <w:rsid w:val="009827B9"/>
    <w:rsid w:val="009827FF"/>
    <w:rsid w:val="00982F6E"/>
    <w:rsid w:val="009842C5"/>
    <w:rsid w:val="00984C93"/>
    <w:rsid w:val="00985007"/>
    <w:rsid w:val="009850F5"/>
    <w:rsid w:val="0098539C"/>
    <w:rsid w:val="0098616F"/>
    <w:rsid w:val="00986567"/>
    <w:rsid w:val="0098707A"/>
    <w:rsid w:val="0098781B"/>
    <w:rsid w:val="009901C3"/>
    <w:rsid w:val="009902C0"/>
    <w:rsid w:val="00990AA5"/>
    <w:rsid w:val="00990AE4"/>
    <w:rsid w:val="00991263"/>
    <w:rsid w:val="00991A37"/>
    <w:rsid w:val="00992C58"/>
    <w:rsid w:val="00992D9D"/>
    <w:rsid w:val="00993BAF"/>
    <w:rsid w:val="00993C4E"/>
    <w:rsid w:val="00994F9B"/>
    <w:rsid w:val="0099508F"/>
    <w:rsid w:val="0099509D"/>
    <w:rsid w:val="00995260"/>
    <w:rsid w:val="009952BE"/>
    <w:rsid w:val="0099609A"/>
    <w:rsid w:val="00996326"/>
    <w:rsid w:val="00996701"/>
    <w:rsid w:val="00996720"/>
    <w:rsid w:val="00996BA6"/>
    <w:rsid w:val="00996BB2"/>
    <w:rsid w:val="009975C7"/>
    <w:rsid w:val="009975E7"/>
    <w:rsid w:val="0099775C"/>
    <w:rsid w:val="009977CC"/>
    <w:rsid w:val="00997AF3"/>
    <w:rsid w:val="00997E7C"/>
    <w:rsid w:val="00997F0D"/>
    <w:rsid w:val="009A0026"/>
    <w:rsid w:val="009A091C"/>
    <w:rsid w:val="009A0BCC"/>
    <w:rsid w:val="009A1490"/>
    <w:rsid w:val="009A1CBB"/>
    <w:rsid w:val="009A25B5"/>
    <w:rsid w:val="009A272B"/>
    <w:rsid w:val="009A294F"/>
    <w:rsid w:val="009A2B25"/>
    <w:rsid w:val="009A34DC"/>
    <w:rsid w:val="009A3C63"/>
    <w:rsid w:val="009A404F"/>
    <w:rsid w:val="009A50B7"/>
    <w:rsid w:val="009A5730"/>
    <w:rsid w:val="009A61B7"/>
    <w:rsid w:val="009A63E3"/>
    <w:rsid w:val="009A64B3"/>
    <w:rsid w:val="009A6897"/>
    <w:rsid w:val="009A7B97"/>
    <w:rsid w:val="009A7C7A"/>
    <w:rsid w:val="009A7D66"/>
    <w:rsid w:val="009B05E5"/>
    <w:rsid w:val="009B12BE"/>
    <w:rsid w:val="009B134F"/>
    <w:rsid w:val="009B3131"/>
    <w:rsid w:val="009B32E4"/>
    <w:rsid w:val="009B45C3"/>
    <w:rsid w:val="009B4FEF"/>
    <w:rsid w:val="009B622C"/>
    <w:rsid w:val="009B6CB3"/>
    <w:rsid w:val="009B73C9"/>
    <w:rsid w:val="009B7944"/>
    <w:rsid w:val="009B795B"/>
    <w:rsid w:val="009C0132"/>
    <w:rsid w:val="009C03DD"/>
    <w:rsid w:val="009C05A0"/>
    <w:rsid w:val="009C076A"/>
    <w:rsid w:val="009C0D29"/>
    <w:rsid w:val="009C0E25"/>
    <w:rsid w:val="009C1267"/>
    <w:rsid w:val="009C1885"/>
    <w:rsid w:val="009C1B65"/>
    <w:rsid w:val="009C2555"/>
    <w:rsid w:val="009C2F4C"/>
    <w:rsid w:val="009C389D"/>
    <w:rsid w:val="009C3C3E"/>
    <w:rsid w:val="009C3DB0"/>
    <w:rsid w:val="009C449C"/>
    <w:rsid w:val="009C49B0"/>
    <w:rsid w:val="009C5297"/>
    <w:rsid w:val="009C52DA"/>
    <w:rsid w:val="009C687D"/>
    <w:rsid w:val="009C6DE4"/>
    <w:rsid w:val="009C7207"/>
    <w:rsid w:val="009C75B0"/>
    <w:rsid w:val="009D05B8"/>
    <w:rsid w:val="009D06B1"/>
    <w:rsid w:val="009D07F6"/>
    <w:rsid w:val="009D0F24"/>
    <w:rsid w:val="009D17EE"/>
    <w:rsid w:val="009D1AA0"/>
    <w:rsid w:val="009D1BCA"/>
    <w:rsid w:val="009D23EB"/>
    <w:rsid w:val="009D27DD"/>
    <w:rsid w:val="009D2EB8"/>
    <w:rsid w:val="009D3B10"/>
    <w:rsid w:val="009D3E6E"/>
    <w:rsid w:val="009D45BF"/>
    <w:rsid w:val="009D4972"/>
    <w:rsid w:val="009D6A04"/>
    <w:rsid w:val="009D768B"/>
    <w:rsid w:val="009D79DC"/>
    <w:rsid w:val="009D7AAE"/>
    <w:rsid w:val="009E0442"/>
    <w:rsid w:val="009E0974"/>
    <w:rsid w:val="009E1284"/>
    <w:rsid w:val="009E12A6"/>
    <w:rsid w:val="009E202B"/>
    <w:rsid w:val="009E2443"/>
    <w:rsid w:val="009E2DA5"/>
    <w:rsid w:val="009E31DC"/>
    <w:rsid w:val="009E4251"/>
    <w:rsid w:val="009E42B6"/>
    <w:rsid w:val="009E4336"/>
    <w:rsid w:val="009E448E"/>
    <w:rsid w:val="009E4B98"/>
    <w:rsid w:val="009E4FC4"/>
    <w:rsid w:val="009E5077"/>
    <w:rsid w:val="009E528D"/>
    <w:rsid w:val="009E537C"/>
    <w:rsid w:val="009E582A"/>
    <w:rsid w:val="009E59D2"/>
    <w:rsid w:val="009E62E3"/>
    <w:rsid w:val="009E63D9"/>
    <w:rsid w:val="009E676E"/>
    <w:rsid w:val="009E67E5"/>
    <w:rsid w:val="009E685B"/>
    <w:rsid w:val="009F04DC"/>
    <w:rsid w:val="009F072C"/>
    <w:rsid w:val="009F086D"/>
    <w:rsid w:val="009F0BEE"/>
    <w:rsid w:val="009F12B2"/>
    <w:rsid w:val="009F16F6"/>
    <w:rsid w:val="009F1B82"/>
    <w:rsid w:val="009F1D2E"/>
    <w:rsid w:val="009F2BD9"/>
    <w:rsid w:val="009F3541"/>
    <w:rsid w:val="009F3785"/>
    <w:rsid w:val="009F43DD"/>
    <w:rsid w:val="009F4C29"/>
    <w:rsid w:val="009F5794"/>
    <w:rsid w:val="009F5E4E"/>
    <w:rsid w:val="009F670A"/>
    <w:rsid w:val="009F678A"/>
    <w:rsid w:val="009F6987"/>
    <w:rsid w:val="009F6B6F"/>
    <w:rsid w:val="009F7321"/>
    <w:rsid w:val="009F78CD"/>
    <w:rsid w:val="009F7AE9"/>
    <w:rsid w:val="009F7E50"/>
    <w:rsid w:val="00A010D2"/>
    <w:rsid w:val="00A01B98"/>
    <w:rsid w:val="00A01CDB"/>
    <w:rsid w:val="00A01D3C"/>
    <w:rsid w:val="00A02264"/>
    <w:rsid w:val="00A0271E"/>
    <w:rsid w:val="00A027DE"/>
    <w:rsid w:val="00A03BA9"/>
    <w:rsid w:val="00A04071"/>
    <w:rsid w:val="00A0492A"/>
    <w:rsid w:val="00A06D77"/>
    <w:rsid w:val="00A06EE1"/>
    <w:rsid w:val="00A073A4"/>
    <w:rsid w:val="00A074C0"/>
    <w:rsid w:val="00A07DB4"/>
    <w:rsid w:val="00A07E0C"/>
    <w:rsid w:val="00A1095E"/>
    <w:rsid w:val="00A10C63"/>
    <w:rsid w:val="00A11015"/>
    <w:rsid w:val="00A110CB"/>
    <w:rsid w:val="00A1114F"/>
    <w:rsid w:val="00A1143A"/>
    <w:rsid w:val="00A114A1"/>
    <w:rsid w:val="00A11F3E"/>
    <w:rsid w:val="00A134AC"/>
    <w:rsid w:val="00A141B2"/>
    <w:rsid w:val="00A14A15"/>
    <w:rsid w:val="00A14DDF"/>
    <w:rsid w:val="00A15505"/>
    <w:rsid w:val="00A15958"/>
    <w:rsid w:val="00A159CA"/>
    <w:rsid w:val="00A159D2"/>
    <w:rsid w:val="00A16559"/>
    <w:rsid w:val="00A204F0"/>
    <w:rsid w:val="00A2118D"/>
    <w:rsid w:val="00A21A3B"/>
    <w:rsid w:val="00A21DED"/>
    <w:rsid w:val="00A21E58"/>
    <w:rsid w:val="00A2278F"/>
    <w:rsid w:val="00A22AEF"/>
    <w:rsid w:val="00A22B5C"/>
    <w:rsid w:val="00A22C04"/>
    <w:rsid w:val="00A23BBA"/>
    <w:rsid w:val="00A23CC7"/>
    <w:rsid w:val="00A2472A"/>
    <w:rsid w:val="00A254F3"/>
    <w:rsid w:val="00A25653"/>
    <w:rsid w:val="00A2588F"/>
    <w:rsid w:val="00A25B68"/>
    <w:rsid w:val="00A25DFE"/>
    <w:rsid w:val="00A25FA3"/>
    <w:rsid w:val="00A2616C"/>
    <w:rsid w:val="00A2673B"/>
    <w:rsid w:val="00A268FC"/>
    <w:rsid w:val="00A26926"/>
    <w:rsid w:val="00A27063"/>
    <w:rsid w:val="00A27D6E"/>
    <w:rsid w:val="00A27FB4"/>
    <w:rsid w:val="00A3113A"/>
    <w:rsid w:val="00A31175"/>
    <w:rsid w:val="00A3194C"/>
    <w:rsid w:val="00A32178"/>
    <w:rsid w:val="00A32EB9"/>
    <w:rsid w:val="00A3380D"/>
    <w:rsid w:val="00A33D6E"/>
    <w:rsid w:val="00A34179"/>
    <w:rsid w:val="00A344FB"/>
    <w:rsid w:val="00A346DC"/>
    <w:rsid w:val="00A347AE"/>
    <w:rsid w:val="00A351EF"/>
    <w:rsid w:val="00A35668"/>
    <w:rsid w:val="00A36023"/>
    <w:rsid w:val="00A3684D"/>
    <w:rsid w:val="00A36F48"/>
    <w:rsid w:val="00A415AC"/>
    <w:rsid w:val="00A41FD6"/>
    <w:rsid w:val="00A4256D"/>
    <w:rsid w:val="00A42984"/>
    <w:rsid w:val="00A4323C"/>
    <w:rsid w:val="00A43710"/>
    <w:rsid w:val="00A439D2"/>
    <w:rsid w:val="00A43FD1"/>
    <w:rsid w:val="00A4425D"/>
    <w:rsid w:val="00A4481B"/>
    <w:rsid w:val="00A44E94"/>
    <w:rsid w:val="00A456A8"/>
    <w:rsid w:val="00A46573"/>
    <w:rsid w:val="00A46F53"/>
    <w:rsid w:val="00A470A5"/>
    <w:rsid w:val="00A47A96"/>
    <w:rsid w:val="00A501FB"/>
    <w:rsid w:val="00A50556"/>
    <w:rsid w:val="00A5091F"/>
    <w:rsid w:val="00A50A91"/>
    <w:rsid w:val="00A50BB3"/>
    <w:rsid w:val="00A50C03"/>
    <w:rsid w:val="00A50DDB"/>
    <w:rsid w:val="00A50E7D"/>
    <w:rsid w:val="00A5113C"/>
    <w:rsid w:val="00A51DD3"/>
    <w:rsid w:val="00A52877"/>
    <w:rsid w:val="00A52AFA"/>
    <w:rsid w:val="00A53045"/>
    <w:rsid w:val="00A53F71"/>
    <w:rsid w:val="00A540E6"/>
    <w:rsid w:val="00A5495C"/>
    <w:rsid w:val="00A54AB1"/>
    <w:rsid w:val="00A55165"/>
    <w:rsid w:val="00A55D6C"/>
    <w:rsid w:val="00A56585"/>
    <w:rsid w:val="00A567EB"/>
    <w:rsid w:val="00A56D7C"/>
    <w:rsid w:val="00A57033"/>
    <w:rsid w:val="00A57246"/>
    <w:rsid w:val="00A57C72"/>
    <w:rsid w:val="00A6075E"/>
    <w:rsid w:val="00A60D88"/>
    <w:rsid w:val="00A61223"/>
    <w:rsid w:val="00A6288F"/>
    <w:rsid w:val="00A629D9"/>
    <w:rsid w:val="00A62DDE"/>
    <w:rsid w:val="00A6326A"/>
    <w:rsid w:val="00A632F4"/>
    <w:rsid w:val="00A63692"/>
    <w:rsid w:val="00A636CE"/>
    <w:rsid w:val="00A6525D"/>
    <w:rsid w:val="00A6611D"/>
    <w:rsid w:val="00A66784"/>
    <w:rsid w:val="00A67BAF"/>
    <w:rsid w:val="00A67C7D"/>
    <w:rsid w:val="00A70069"/>
    <w:rsid w:val="00A70DC1"/>
    <w:rsid w:val="00A70F76"/>
    <w:rsid w:val="00A715D6"/>
    <w:rsid w:val="00A715ED"/>
    <w:rsid w:val="00A7187A"/>
    <w:rsid w:val="00A718EF"/>
    <w:rsid w:val="00A71CD5"/>
    <w:rsid w:val="00A72277"/>
    <w:rsid w:val="00A72726"/>
    <w:rsid w:val="00A73696"/>
    <w:rsid w:val="00A73903"/>
    <w:rsid w:val="00A73CAD"/>
    <w:rsid w:val="00A74659"/>
    <w:rsid w:val="00A74B4F"/>
    <w:rsid w:val="00A74BD2"/>
    <w:rsid w:val="00A74F1D"/>
    <w:rsid w:val="00A7581C"/>
    <w:rsid w:val="00A7587C"/>
    <w:rsid w:val="00A765DB"/>
    <w:rsid w:val="00A769C2"/>
    <w:rsid w:val="00A77739"/>
    <w:rsid w:val="00A77D23"/>
    <w:rsid w:val="00A8040E"/>
    <w:rsid w:val="00A80F37"/>
    <w:rsid w:val="00A81D0F"/>
    <w:rsid w:val="00A81FBB"/>
    <w:rsid w:val="00A82371"/>
    <w:rsid w:val="00A8264F"/>
    <w:rsid w:val="00A83098"/>
    <w:rsid w:val="00A834BD"/>
    <w:rsid w:val="00A837A1"/>
    <w:rsid w:val="00A83E03"/>
    <w:rsid w:val="00A840A0"/>
    <w:rsid w:val="00A84153"/>
    <w:rsid w:val="00A8596C"/>
    <w:rsid w:val="00A86223"/>
    <w:rsid w:val="00A8629E"/>
    <w:rsid w:val="00A866EC"/>
    <w:rsid w:val="00A871AF"/>
    <w:rsid w:val="00A87A5B"/>
    <w:rsid w:val="00A87E86"/>
    <w:rsid w:val="00A90EB0"/>
    <w:rsid w:val="00A916AF"/>
    <w:rsid w:val="00A91C0B"/>
    <w:rsid w:val="00A91C31"/>
    <w:rsid w:val="00A91DA0"/>
    <w:rsid w:val="00A9233A"/>
    <w:rsid w:val="00A92A86"/>
    <w:rsid w:val="00A92A9D"/>
    <w:rsid w:val="00A92BA6"/>
    <w:rsid w:val="00A92FE6"/>
    <w:rsid w:val="00A93666"/>
    <w:rsid w:val="00A94B84"/>
    <w:rsid w:val="00A95137"/>
    <w:rsid w:val="00A956BE"/>
    <w:rsid w:val="00A964B1"/>
    <w:rsid w:val="00A96902"/>
    <w:rsid w:val="00A9699E"/>
    <w:rsid w:val="00A96DA3"/>
    <w:rsid w:val="00AA011E"/>
    <w:rsid w:val="00AA025D"/>
    <w:rsid w:val="00AA036B"/>
    <w:rsid w:val="00AA0F26"/>
    <w:rsid w:val="00AA121F"/>
    <w:rsid w:val="00AA15D3"/>
    <w:rsid w:val="00AA1B94"/>
    <w:rsid w:val="00AA1EB2"/>
    <w:rsid w:val="00AA251E"/>
    <w:rsid w:val="00AA264E"/>
    <w:rsid w:val="00AA2A63"/>
    <w:rsid w:val="00AA2F1A"/>
    <w:rsid w:val="00AA31F4"/>
    <w:rsid w:val="00AA37E1"/>
    <w:rsid w:val="00AA408A"/>
    <w:rsid w:val="00AA54FA"/>
    <w:rsid w:val="00AA55C8"/>
    <w:rsid w:val="00AA5630"/>
    <w:rsid w:val="00AA5B80"/>
    <w:rsid w:val="00AA6050"/>
    <w:rsid w:val="00AA61B4"/>
    <w:rsid w:val="00AA65A4"/>
    <w:rsid w:val="00AA67DC"/>
    <w:rsid w:val="00AA7ADB"/>
    <w:rsid w:val="00AA7C0D"/>
    <w:rsid w:val="00AB021A"/>
    <w:rsid w:val="00AB111A"/>
    <w:rsid w:val="00AB1814"/>
    <w:rsid w:val="00AB1CD5"/>
    <w:rsid w:val="00AB21FB"/>
    <w:rsid w:val="00AB233B"/>
    <w:rsid w:val="00AB349D"/>
    <w:rsid w:val="00AB36A8"/>
    <w:rsid w:val="00AB3960"/>
    <w:rsid w:val="00AB3AB1"/>
    <w:rsid w:val="00AB3C5C"/>
    <w:rsid w:val="00AB3D02"/>
    <w:rsid w:val="00AB458A"/>
    <w:rsid w:val="00AB4958"/>
    <w:rsid w:val="00AB4AD5"/>
    <w:rsid w:val="00AB51C5"/>
    <w:rsid w:val="00AB583C"/>
    <w:rsid w:val="00AB5930"/>
    <w:rsid w:val="00AB5CF2"/>
    <w:rsid w:val="00AB614C"/>
    <w:rsid w:val="00AB62D6"/>
    <w:rsid w:val="00AB6333"/>
    <w:rsid w:val="00AB64A5"/>
    <w:rsid w:val="00AB6B51"/>
    <w:rsid w:val="00AB78E2"/>
    <w:rsid w:val="00AB7941"/>
    <w:rsid w:val="00AB7AB1"/>
    <w:rsid w:val="00AC1A4A"/>
    <w:rsid w:val="00AC1B7B"/>
    <w:rsid w:val="00AC1DD4"/>
    <w:rsid w:val="00AC1F72"/>
    <w:rsid w:val="00AC2001"/>
    <w:rsid w:val="00AC26EC"/>
    <w:rsid w:val="00AC2E5D"/>
    <w:rsid w:val="00AC36E8"/>
    <w:rsid w:val="00AC3857"/>
    <w:rsid w:val="00AC413B"/>
    <w:rsid w:val="00AC453C"/>
    <w:rsid w:val="00AC4778"/>
    <w:rsid w:val="00AC47DA"/>
    <w:rsid w:val="00AC4C33"/>
    <w:rsid w:val="00AC4F85"/>
    <w:rsid w:val="00AC5918"/>
    <w:rsid w:val="00AC611E"/>
    <w:rsid w:val="00AC6485"/>
    <w:rsid w:val="00AC70FB"/>
    <w:rsid w:val="00AC7BB4"/>
    <w:rsid w:val="00AC7FE2"/>
    <w:rsid w:val="00AD0ACC"/>
    <w:rsid w:val="00AD0D89"/>
    <w:rsid w:val="00AD1B6D"/>
    <w:rsid w:val="00AD1E66"/>
    <w:rsid w:val="00AD2232"/>
    <w:rsid w:val="00AD237B"/>
    <w:rsid w:val="00AD23CB"/>
    <w:rsid w:val="00AD267E"/>
    <w:rsid w:val="00AD2E05"/>
    <w:rsid w:val="00AD3355"/>
    <w:rsid w:val="00AD3604"/>
    <w:rsid w:val="00AD45D1"/>
    <w:rsid w:val="00AD4B10"/>
    <w:rsid w:val="00AD538C"/>
    <w:rsid w:val="00AD61DD"/>
    <w:rsid w:val="00AD73D8"/>
    <w:rsid w:val="00AD73F5"/>
    <w:rsid w:val="00AE0184"/>
    <w:rsid w:val="00AE0F58"/>
    <w:rsid w:val="00AE16DB"/>
    <w:rsid w:val="00AE1F70"/>
    <w:rsid w:val="00AE21C8"/>
    <w:rsid w:val="00AE2FE7"/>
    <w:rsid w:val="00AE3428"/>
    <w:rsid w:val="00AE35DC"/>
    <w:rsid w:val="00AE3C56"/>
    <w:rsid w:val="00AE3D4A"/>
    <w:rsid w:val="00AE4E2B"/>
    <w:rsid w:val="00AE4EE1"/>
    <w:rsid w:val="00AE522D"/>
    <w:rsid w:val="00AE535F"/>
    <w:rsid w:val="00AE53F6"/>
    <w:rsid w:val="00AE55C4"/>
    <w:rsid w:val="00AE5777"/>
    <w:rsid w:val="00AE5C57"/>
    <w:rsid w:val="00AE604A"/>
    <w:rsid w:val="00AE6694"/>
    <w:rsid w:val="00AE6C6F"/>
    <w:rsid w:val="00AE6F4B"/>
    <w:rsid w:val="00AE73D2"/>
    <w:rsid w:val="00AE760C"/>
    <w:rsid w:val="00AF002D"/>
    <w:rsid w:val="00AF0CA4"/>
    <w:rsid w:val="00AF162B"/>
    <w:rsid w:val="00AF1B3B"/>
    <w:rsid w:val="00AF1D07"/>
    <w:rsid w:val="00AF1D45"/>
    <w:rsid w:val="00AF20A5"/>
    <w:rsid w:val="00AF3AC0"/>
    <w:rsid w:val="00AF3C1C"/>
    <w:rsid w:val="00AF46A9"/>
    <w:rsid w:val="00AF49D4"/>
    <w:rsid w:val="00AF51D8"/>
    <w:rsid w:val="00AF5CA4"/>
    <w:rsid w:val="00AF643D"/>
    <w:rsid w:val="00AF6E6A"/>
    <w:rsid w:val="00AF732E"/>
    <w:rsid w:val="00AF79B2"/>
    <w:rsid w:val="00B011DC"/>
    <w:rsid w:val="00B01363"/>
    <w:rsid w:val="00B0194B"/>
    <w:rsid w:val="00B01A8F"/>
    <w:rsid w:val="00B01BF7"/>
    <w:rsid w:val="00B02BBB"/>
    <w:rsid w:val="00B0349E"/>
    <w:rsid w:val="00B03E07"/>
    <w:rsid w:val="00B0428C"/>
    <w:rsid w:val="00B05A77"/>
    <w:rsid w:val="00B07B00"/>
    <w:rsid w:val="00B07D15"/>
    <w:rsid w:val="00B07DAD"/>
    <w:rsid w:val="00B07EBB"/>
    <w:rsid w:val="00B10315"/>
    <w:rsid w:val="00B10927"/>
    <w:rsid w:val="00B11506"/>
    <w:rsid w:val="00B11E76"/>
    <w:rsid w:val="00B125E3"/>
    <w:rsid w:val="00B1280A"/>
    <w:rsid w:val="00B12EC8"/>
    <w:rsid w:val="00B13345"/>
    <w:rsid w:val="00B133C2"/>
    <w:rsid w:val="00B135D5"/>
    <w:rsid w:val="00B137D0"/>
    <w:rsid w:val="00B13DC5"/>
    <w:rsid w:val="00B14747"/>
    <w:rsid w:val="00B148C8"/>
    <w:rsid w:val="00B14CFE"/>
    <w:rsid w:val="00B15AE2"/>
    <w:rsid w:val="00B16078"/>
    <w:rsid w:val="00B1662B"/>
    <w:rsid w:val="00B176BA"/>
    <w:rsid w:val="00B179E6"/>
    <w:rsid w:val="00B17AED"/>
    <w:rsid w:val="00B20E6A"/>
    <w:rsid w:val="00B21A94"/>
    <w:rsid w:val="00B22731"/>
    <w:rsid w:val="00B229F4"/>
    <w:rsid w:val="00B234A8"/>
    <w:rsid w:val="00B23D90"/>
    <w:rsid w:val="00B23F61"/>
    <w:rsid w:val="00B23FC8"/>
    <w:rsid w:val="00B240C4"/>
    <w:rsid w:val="00B24130"/>
    <w:rsid w:val="00B24DC0"/>
    <w:rsid w:val="00B25379"/>
    <w:rsid w:val="00B25C61"/>
    <w:rsid w:val="00B26528"/>
    <w:rsid w:val="00B26C91"/>
    <w:rsid w:val="00B27261"/>
    <w:rsid w:val="00B27309"/>
    <w:rsid w:val="00B27E5E"/>
    <w:rsid w:val="00B30DAE"/>
    <w:rsid w:val="00B3104B"/>
    <w:rsid w:val="00B31454"/>
    <w:rsid w:val="00B333A1"/>
    <w:rsid w:val="00B33521"/>
    <w:rsid w:val="00B34F28"/>
    <w:rsid w:val="00B36260"/>
    <w:rsid w:val="00B368F6"/>
    <w:rsid w:val="00B36E85"/>
    <w:rsid w:val="00B37446"/>
    <w:rsid w:val="00B37505"/>
    <w:rsid w:val="00B37664"/>
    <w:rsid w:val="00B377E1"/>
    <w:rsid w:val="00B400E6"/>
    <w:rsid w:val="00B415BC"/>
    <w:rsid w:val="00B4163B"/>
    <w:rsid w:val="00B418DD"/>
    <w:rsid w:val="00B41CB0"/>
    <w:rsid w:val="00B4206A"/>
    <w:rsid w:val="00B43A2B"/>
    <w:rsid w:val="00B44275"/>
    <w:rsid w:val="00B4498B"/>
    <w:rsid w:val="00B44B37"/>
    <w:rsid w:val="00B455FF"/>
    <w:rsid w:val="00B46A69"/>
    <w:rsid w:val="00B46AE3"/>
    <w:rsid w:val="00B46D0C"/>
    <w:rsid w:val="00B47024"/>
    <w:rsid w:val="00B47559"/>
    <w:rsid w:val="00B478CE"/>
    <w:rsid w:val="00B47940"/>
    <w:rsid w:val="00B50260"/>
    <w:rsid w:val="00B504A1"/>
    <w:rsid w:val="00B504B1"/>
    <w:rsid w:val="00B507D5"/>
    <w:rsid w:val="00B50BE5"/>
    <w:rsid w:val="00B518B5"/>
    <w:rsid w:val="00B5204A"/>
    <w:rsid w:val="00B52C6D"/>
    <w:rsid w:val="00B52F98"/>
    <w:rsid w:val="00B53717"/>
    <w:rsid w:val="00B547D7"/>
    <w:rsid w:val="00B54F4F"/>
    <w:rsid w:val="00B55306"/>
    <w:rsid w:val="00B553F8"/>
    <w:rsid w:val="00B55994"/>
    <w:rsid w:val="00B563A4"/>
    <w:rsid w:val="00B56ADD"/>
    <w:rsid w:val="00B56C31"/>
    <w:rsid w:val="00B5720E"/>
    <w:rsid w:val="00B57241"/>
    <w:rsid w:val="00B6019F"/>
    <w:rsid w:val="00B60A74"/>
    <w:rsid w:val="00B60E1A"/>
    <w:rsid w:val="00B6120A"/>
    <w:rsid w:val="00B612B8"/>
    <w:rsid w:val="00B61CF7"/>
    <w:rsid w:val="00B62BD2"/>
    <w:rsid w:val="00B63081"/>
    <w:rsid w:val="00B63273"/>
    <w:rsid w:val="00B63A86"/>
    <w:rsid w:val="00B64154"/>
    <w:rsid w:val="00B643CC"/>
    <w:rsid w:val="00B644F3"/>
    <w:rsid w:val="00B64EEB"/>
    <w:rsid w:val="00B65714"/>
    <w:rsid w:val="00B659F6"/>
    <w:rsid w:val="00B65A9E"/>
    <w:rsid w:val="00B66828"/>
    <w:rsid w:val="00B66A17"/>
    <w:rsid w:val="00B66CEB"/>
    <w:rsid w:val="00B66DB6"/>
    <w:rsid w:val="00B671F5"/>
    <w:rsid w:val="00B6747B"/>
    <w:rsid w:val="00B67C43"/>
    <w:rsid w:val="00B70441"/>
    <w:rsid w:val="00B7054A"/>
    <w:rsid w:val="00B705F7"/>
    <w:rsid w:val="00B71111"/>
    <w:rsid w:val="00B71353"/>
    <w:rsid w:val="00B713FA"/>
    <w:rsid w:val="00B7162E"/>
    <w:rsid w:val="00B71E93"/>
    <w:rsid w:val="00B72695"/>
    <w:rsid w:val="00B72940"/>
    <w:rsid w:val="00B72CD6"/>
    <w:rsid w:val="00B73349"/>
    <w:rsid w:val="00B7402C"/>
    <w:rsid w:val="00B7402E"/>
    <w:rsid w:val="00B75291"/>
    <w:rsid w:val="00B752C5"/>
    <w:rsid w:val="00B75690"/>
    <w:rsid w:val="00B77337"/>
    <w:rsid w:val="00B77412"/>
    <w:rsid w:val="00B77659"/>
    <w:rsid w:val="00B77C49"/>
    <w:rsid w:val="00B77D48"/>
    <w:rsid w:val="00B81157"/>
    <w:rsid w:val="00B814E2"/>
    <w:rsid w:val="00B8179F"/>
    <w:rsid w:val="00B82195"/>
    <w:rsid w:val="00B82DA4"/>
    <w:rsid w:val="00B830E4"/>
    <w:rsid w:val="00B832DC"/>
    <w:rsid w:val="00B8364F"/>
    <w:rsid w:val="00B8380A"/>
    <w:rsid w:val="00B84B48"/>
    <w:rsid w:val="00B84D88"/>
    <w:rsid w:val="00B8509E"/>
    <w:rsid w:val="00B850F7"/>
    <w:rsid w:val="00B85167"/>
    <w:rsid w:val="00B85E5E"/>
    <w:rsid w:val="00B86364"/>
    <w:rsid w:val="00B865B6"/>
    <w:rsid w:val="00B86A72"/>
    <w:rsid w:val="00B872D5"/>
    <w:rsid w:val="00B91241"/>
    <w:rsid w:val="00B91760"/>
    <w:rsid w:val="00B91CAF"/>
    <w:rsid w:val="00B929CE"/>
    <w:rsid w:val="00B9368A"/>
    <w:rsid w:val="00B93997"/>
    <w:rsid w:val="00B939E5"/>
    <w:rsid w:val="00B94151"/>
    <w:rsid w:val="00B9492C"/>
    <w:rsid w:val="00B94E8D"/>
    <w:rsid w:val="00B951F6"/>
    <w:rsid w:val="00B95601"/>
    <w:rsid w:val="00B95DB2"/>
    <w:rsid w:val="00B964FC"/>
    <w:rsid w:val="00B9658B"/>
    <w:rsid w:val="00B97253"/>
    <w:rsid w:val="00B9760E"/>
    <w:rsid w:val="00B97F89"/>
    <w:rsid w:val="00B97FEA"/>
    <w:rsid w:val="00BA0401"/>
    <w:rsid w:val="00BA04AC"/>
    <w:rsid w:val="00BA21FC"/>
    <w:rsid w:val="00BA22AD"/>
    <w:rsid w:val="00BA26F2"/>
    <w:rsid w:val="00BA2911"/>
    <w:rsid w:val="00BA2CA7"/>
    <w:rsid w:val="00BA327D"/>
    <w:rsid w:val="00BA3D0E"/>
    <w:rsid w:val="00BA42C1"/>
    <w:rsid w:val="00BA44EE"/>
    <w:rsid w:val="00BA4623"/>
    <w:rsid w:val="00BA4A0A"/>
    <w:rsid w:val="00BA5E5A"/>
    <w:rsid w:val="00BA62EA"/>
    <w:rsid w:val="00BA724D"/>
    <w:rsid w:val="00BA7AAE"/>
    <w:rsid w:val="00BA7C26"/>
    <w:rsid w:val="00BA7DFE"/>
    <w:rsid w:val="00BB07C2"/>
    <w:rsid w:val="00BB0A87"/>
    <w:rsid w:val="00BB0B84"/>
    <w:rsid w:val="00BB101B"/>
    <w:rsid w:val="00BB1630"/>
    <w:rsid w:val="00BB1FC2"/>
    <w:rsid w:val="00BB20B7"/>
    <w:rsid w:val="00BB224B"/>
    <w:rsid w:val="00BB276E"/>
    <w:rsid w:val="00BB297E"/>
    <w:rsid w:val="00BB2F95"/>
    <w:rsid w:val="00BB43C8"/>
    <w:rsid w:val="00BB4B88"/>
    <w:rsid w:val="00BB4C26"/>
    <w:rsid w:val="00BB4D31"/>
    <w:rsid w:val="00BB5BA1"/>
    <w:rsid w:val="00BB6E13"/>
    <w:rsid w:val="00BC052F"/>
    <w:rsid w:val="00BC08B9"/>
    <w:rsid w:val="00BC153E"/>
    <w:rsid w:val="00BC199A"/>
    <w:rsid w:val="00BC217A"/>
    <w:rsid w:val="00BC2A16"/>
    <w:rsid w:val="00BC4C91"/>
    <w:rsid w:val="00BC5F04"/>
    <w:rsid w:val="00BC619A"/>
    <w:rsid w:val="00BC63DD"/>
    <w:rsid w:val="00BC6807"/>
    <w:rsid w:val="00BC680D"/>
    <w:rsid w:val="00BC6C78"/>
    <w:rsid w:val="00BC6CF9"/>
    <w:rsid w:val="00BC7444"/>
    <w:rsid w:val="00BC7B23"/>
    <w:rsid w:val="00BD0490"/>
    <w:rsid w:val="00BD08AD"/>
    <w:rsid w:val="00BD09A6"/>
    <w:rsid w:val="00BD2664"/>
    <w:rsid w:val="00BD2A1A"/>
    <w:rsid w:val="00BD30D4"/>
    <w:rsid w:val="00BD317A"/>
    <w:rsid w:val="00BD3BAC"/>
    <w:rsid w:val="00BD3D27"/>
    <w:rsid w:val="00BD45D6"/>
    <w:rsid w:val="00BD60D3"/>
    <w:rsid w:val="00BD6383"/>
    <w:rsid w:val="00BD6604"/>
    <w:rsid w:val="00BD6736"/>
    <w:rsid w:val="00BD6926"/>
    <w:rsid w:val="00BD74DC"/>
    <w:rsid w:val="00BD7F07"/>
    <w:rsid w:val="00BE0CDD"/>
    <w:rsid w:val="00BE0F28"/>
    <w:rsid w:val="00BE0F51"/>
    <w:rsid w:val="00BE1336"/>
    <w:rsid w:val="00BE20F5"/>
    <w:rsid w:val="00BE21A2"/>
    <w:rsid w:val="00BE23EE"/>
    <w:rsid w:val="00BE2950"/>
    <w:rsid w:val="00BE32A5"/>
    <w:rsid w:val="00BE3532"/>
    <w:rsid w:val="00BE46A0"/>
    <w:rsid w:val="00BE4F60"/>
    <w:rsid w:val="00BE5A7B"/>
    <w:rsid w:val="00BE5E67"/>
    <w:rsid w:val="00BE6081"/>
    <w:rsid w:val="00BE64BD"/>
    <w:rsid w:val="00BE6BB1"/>
    <w:rsid w:val="00BE6CA0"/>
    <w:rsid w:val="00BE6CF0"/>
    <w:rsid w:val="00BF08CA"/>
    <w:rsid w:val="00BF0D59"/>
    <w:rsid w:val="00BF1213"/>
    <w:rsid w:val="00BF18C1"/>
    <w:rsid w:val="00BF1D61"/>
    <w:rsid w:val="00BF2386"/>
    <w:rsid w:val="00BF29BD"/>
    <w:rsid w:val="00BF327D"/>
    <w:rsid w:val="00BF32E2"/>
    <w:rsid w:val="00BF3CFA"/>
    <w:rsid w:val="00BF3DCB"/>
    <w:rsid w:val="00BF4489"/>
    <w:rsid w:val="00BF4C73"/>
    <w:rsid w:val="00BF4D9F"/>
    <w:rsid w:val="00BF4F0B"/>
    <w:rsid w:val="00BF5184"/>
    <w:rsid w:val="00BF5284"/>
    <w:rsid w:val="00BF6A3B"/>
    <w:rsid w:val="00BF6DC0"/>
    <w:rsid w:val="00BF758A"/>
    <w:rsid w:val="00C0003F"/>
    <w:rsid w:val="00C00856"/>
    <w:rsid w:val="00C00CB1"/>
    <w:rsid w:val="00C00CFC"/>
    <w:rsid w:val="00C01373"/>
    <w:rsid w:val="00C01673"/>
    <w:rsid w:val="00C01E36"/>
    <w:rsid w:val="00C01F47"/>
    <w:rsid w:val="00C0206A"/>
    <w:rsid w:val="00C02CF5"/>
    <w:rsid w:val="00C035C1"/>
    <w:rsid w:val="00C03B41"/>
    <w:rsid w:val="00C03EC5"/>
    <w:rsid w:val="00C04806"/>
    <w:rsid w:val="00C0561E"/>
    <w:rsid w:val="00C05EE7"/>
    <w:rsid w:val="00C0722B"/>
    <w:rsid w:val="00C07361"/>
    <w:rsid w:val="00C07612"/>
    <w:rsid w:val="00C07C62"/>
    <w:rsid w:val="00C07CE6"/>
    <w:rsid w:val="00C108D8"/>
    <w:rsid w:val="00C10F12"/>
    <w:rsid w:val="00C110AB"/>
    <w:rsid w:val="00C11453"/>
    <w:rsid w:val="00C116D6"/>
    <w:rsid w:val="00C11D39"/>
    <w:rsid w:val="00C1248F"/>
    <w:rsid w:val="00C126A2"/>
    <w:rsid w:val="00C12D58"/>
    <w:rsid w:val="00C1372A"/>
    <w:rsid w:val="00C13ABD"/>
    <w:rsid w:val="00C14EBE"/>
    <w:rsid w:val="00C14FCE"/>
    <w:rsid w:val="00C154BC"/>
    <w:rsid w:val="00C15BE2"/>
    <w:rsid w:val="00C16185"/>
    <w:rsid w:val="00C167B8"/>
    <w:rsid w:val="00C16C3E"/>
    <w:rsid w:val="00C16C48"/>
    <w:rsid w:val="00C17830"/>
    <w:rsid w:val="00C178FE"/>
    <w:rsid w:val="00C203CD"/>
    <w:rsid w:val="00C2079F"/>
    <w:rsid w:val="00C20D15"/>
    <w:rsid w:val="00C210FE"/>
    <w:rsid w:val="00C21356"/>
    <w:rsid w:val="00C21846"/>
    <w:rsid w:val="00C21C07"/>
    <w:rsid w:val="00C21C77"/>
    <w:rsid w:val="00C22063"/>
    <w:rsid w:val="00C2278B"/>
    <w:rsid w:val="00C22F24"/>
    <w:rsid w:val="00C23243"/>
    <w:rsid w:val="00C234C9"/>
    <w:rsid w:val="00C23A0F"/>
    <w:rsid w:val="00C23F66"/>
    <w:rsid w:val="00C24288"/>
    <w:rsid w:val="00C24B6C"/>
    <w:rsid w:val="00C24D69"/>
    <w:rsid w:val="00C25409"/>
    <w:rsid w:val="00C25816"/>
    <w:rsid w:val="00C25CA0"/>
    <w:rsid w:val="00C26225"/>
    <w:rsid w:val="00C2626F"/>
    <w:rsid w:val="00C26F39"/>
    <w:rsid w:val="00C27D25"/>
    <w:rsid w:val="00C27DF1"/>
    <w:rsid w:val="00C3010B"/>
    <w:rsid w:val="00C30291"/>
    <w:rsid w:val="00C30C50"/>
    <w:rsid w:val="00C312B2"/>
    <w:rsid w:val="00C3192B"/>
    <w:rsid w:val="00C31E53"/>
    <w:rsid w:val="00C31E71"/>
    <w:rsid w:val="00C32467"/>
    <w:rsid w:val="00C32690"/>
    <w:rsid w:val="00C32A77"/>
    <w:rsid w:val="00C32C51"/>
    <w:rsid w:val="00C32EDF"/>
    <w:rsid w:val="00C33305"/>
    <w:rsid w:val="00C34645"/>
    <w:rsid w:val="00C3483E"/>
    <w:rsid w:val="00C34B14"/>
    <w:rsid w:val="00C352B1"/>
    <w:rsid w:val="00C36D03"/>
    <w:rsid w:val="00C37DC4"/>
    <w:rsid w:val="00C37E70"/>
    <w:rsid w:val="00C37E8D"/>
    <w:rsid w:val="00C40016"/>
    <w:rsid w:val="00C40112"/>
    <w:rsid w:val="00C41BD2"/>
    <w:rsid w:val="00C427CA"/>
    <w:rsid w:val="00C42AB5"/>
    <w:rsid w:val="00C42B23"/>
    <w:rsid w:val="00C436A8"/>
    <w:rsid w:val="00C436F3"/>
    <w:rsid w:val="00C44249"/>
    <w:rsid w:val="00C444AD"/>
    <w:rsid w:val="00C4493F"/>
    <w:rsid w:val="00C450CD"/>
    <w:rsid w:val="00C453D3"/>
    <w:rsid w:val="00C45972"/>
    <w:rsid w:val="00C46223"/>
    <w:rsid w:val="00C47DD1"/>
    <w:rsid w:val="00C50637"/>
    <w:rsid w:val="00C51248"/>
    <w:rsid w:val="00C524B7"/>
    <w:rsid w:val="00C52951"/>
    <w:rsid w:val="00C52A44"/>
    <w:rsid w:val="00C53054"/>
    <w:rsid w:val="00C539A2"/>
    <w:rsid w:val="00C53B06"/>
    <w:rsid w:val="00C53B8A"/>
    <w:rsid w:val="00C540B3"/>
    <w:rsid w:val="00C546E7"/>
    <w:rsid w:val="00C5586B"/>
    <w:rsid w:val="00C55EBF"/>
    <w:rsid w:val="00C56568"/>
    <w:rsid w:val="00C56B79"/>
    <w:rsid w:val="00C577A3"/>
    <w:rsid w:val="00C57A2A"/>
    <w:rsid w:val="00C60124"/>
    <w:rsid w:val="00C60229"/>
    <w:rsid w:val="00C604CE"/>
    <w:rsid w:val="00C606B9"/>
    <w:rsid w:val="00C608DD"/>
    <w:rsid w:val="00C60A3F"/>
    <w:rsid w:val="00C614E4"/>
    <w:rsid w:val="00C61A64"/>
    <w:rsid w:val="00C61C0F"/>
    <w:rsid w:val="00C626CB"/>
    <w:rsid w:val="00C62BFE"/>
    <w:rsid w:val="00C634A0"/>
    <w:rsid w:val="00C637E8"/>
    <w:rsid w:val="00C63E20"/>
    <w:rsid w:val="00C647CD"/>
    <w:rsid w:val="00C64C6F"/>
    <w:rsid w:val="00C6506B"/>
    <w:rsid w:val="00C65B0B"/>
    <w:rsid w:val="00C65DBB"/>
    <w:rsid w:val="00C663CB"/>
    <w:rsid w:val="00C66834"/>
    <w:rsid w:val="00C6714C"/>
    <w:rsid w:val="00C67464"/>
    <w:rsid w:val="00C6787C"/>
    <w:rsid w:val="00C67D8F"/>
    <w:rsid w:val="00C70778"/>
    <w:rsid w:val="00C707C8"/>
    <w:rsid w:val="00C70A83"/>
    <w:rsid w:val="00C71529"/>
    <w:rsid w:val="00C72124"/>
    <w:rsid w:val="00C72379"/>
    <w:rsid w:val="00C72381"/>
    <w:rsid w:val="00C730C1"/>
    <w:rsid w:val="00C734E8"/>
    <w:rsid w:val="00C7368D"/>
    <w:rsid w:val="00C7390A"/>
    <w:rsid w:val="00C73D8D"/>
    <w:rsid w:val="00C73FD9"/>
    <w:rsid w:val="00C7406C"/>
    <w:rsid w:val="00C7488C"/>
    <w:rsid w:val="00C74CE4"/>
    <w:rsid w:val="00C75535"/>
    <w:rsid w:val="00C75D69"/>
    <w:rsid w:val="00C76349"/>
    <w:rsid w:val="00C76ADC"/>
    <w:rsid w:val="00C77071"/>
    <w:rsid w:val="00C77708"/>
    <w:rsid w:val="00C77D70"/>
    <w:rsid w:val="00C8004E"/>
    <w:rsid w:val="00C80EB4"/>
    <w:rsid w:val="00C81265"/>
    <w:rsid w:val="00C823B9"/>
    <w:rsid w:val="00C82989"/>
    <w:rsid w:val="00C8424F"/>
    <w:rsid w:val="00C84713"/>
    <w:rsid w:val="00C8502F"/>
    <w:rsid w:val="00C8507C"/>
    <w:rsid w:val="00C8589C"/>
    <w:rsid w:val="00C85BE3"/>
    <w:rsid w:val="00C85C8B"/>
    <w:rsid w:val="00C85E11"/>
    <w:rsid w:val="00C86C22"/>
    <w:rsid w:val="00C86CC7"/>
    <w:rsid w:val="00C8730B"/>
    <w:rsid w:val="00C90720"/>
    <w:rsid w:val="00C913D9"/>
    <w:rsid w:val="00C91A55"/>
    <w:rsid w:val="00C91CB1"/>
    <w:rsid w:val="00C93038"/>
    <w:rsid w:val="00C93CE1"/>
    <w:rsid w:val="00C94171"/>
    <w:rsid w:val="00C94AD1"/>
    <w:rsid w:val="00C9525A"/>
    <w:rsid w:val="00C954AB"/>
    <w:rsid w:val="00C964CD"/>
    <w:rsid w:val="00C96748"/>
    <w:rsid w:val="00C96773"/>
    <w:rsid w:val="00C96E40"/>
    <w:rsid w:val="00C970BA"/>
    <w:rsid w:val="00C9728F"/>
    <w:rsid w:val="00C9763C"/>
    <w:rsid w:val="00C97E50"/>
    <w:rsid w:val="00CA0F33"/>
    <w:rsid w:val="00CA13A6"/>
    <w:rsid w:val="00CA14D1"/>
    <w:rsid w:val="00CA2076"/>
    <w:rsid w:val="00CA20A3"/>
    <w:rsid w:val="00CA269E"/>
    <w:rsid w:val="00CA2955"/>
    <w:rsid w:val="00CA2D51"/>
    <w:rsid w:val="00CA36F2"/>
    <w:rsid w:val="00CA42EB"/>
    <w:rsid w:val="00CA47F7"/>
    <w:rsid w:val="00CA4990"/>
    <w:rsid w:val="00CA4F08"/>
    <w:rsid w:val="00CA5A27"/>
    <w:rsid w:val="00CA6E59"/>
    <w:rsid w:val="00CA75A6"/>
    <w:rsid w:val="00CB0515"/>
    <w:rsid w:val="00CB1070"/>
    <w:rsid w:val="00CB162F"/>
    <w:rsid w:val="00CB1689"/>
    <w:rsid w:val="00CB1A55"/>
    <w:rsid w:val="00CB22F9"/>
    <w:rsid w:val="00CB3421"/>
    <w:rsid w:val="00CB387C"/>
    <w:rsid w:val="00CB3A02"/>
    <w:rsid w:val="00CB451F"/>
    <w:rsid w:val="00CB464A"/>
    <w:rsid w:val="00CB4B37"/>
    <w:rsid w:val="00CB6828"/>
    <w:rsid w:val="00CB6C20"/>
    <w:rsid w:val="00CB6CEA"/>
    <w:rsid w:val="00CB7A1D"/>
    <w:rsid w:val="00CB7AA7"/>
    <w:rsid w:val="00CB7CA0"/>
    <w:rsid w:val="00CB7ED2"/>
    <w:rsid w:val="00CC046C"/>
    <w:rsid w:val="00CC06F7"/>
    <w:rsid w:val="00CC072D"/>
    <w:rsid w:val="00CC0934"/>
    <w:rsid w:val="00CC242A"/>
    <w:rsid w:val="00CC25CB"/>
    <w:rsid w:val="00CC28CE"/>
    <w:rsid w:val="00CC3099"/>
    <w:rsid w:val="00CC4B50"/>
    <w:rsid w:val="00CC54DD"/>
    <w:rsid w:val="00CC5663"/>
    <w:rsid w:val="00CC5CF8"/>
    <w:rsid w:val="00CC6486"/>
    <w:rsid w:val="00CC6F28"/>
    <w:rsid w:val="00CD05E7"/>
    <w:rsid w:val="00CD1278"/>
    <w:rsid w:val="00CD1339"/>
    <w:rsid w:val="00CD2029"/>
    <w:rsid w:val="00CD21C3"/>
    <w:rsid w:val="00CD2322"/>
    <w:rsid w:val="00CD299A"/>
    <w:rsid w:val="00CD3129"/>
    <w:rsid w:val="00CD3233"/>
    <w:rsid w:val="00CD367B"/>
    <w:rsid w:val="00CD3971"/>
    <w:rsid w:val="00CD3B7C"/>
    <w:rsid w:val="00CD42F4"/>
    <w:rsid w:val="00CD45C6"/>
    <w:rsid w:val="00CD5317"/>
    <w:rsid w:val="00CD538F"/>
    <w:rsid w:val="00CD59EC"/>
    <w:rsid w:val="00CD5FC9"/>
    <w:rsid w:val="00CD6638"/>
    <w:rsid w:val="00CD77AB"/>
    <w:rsid w:val="00CD7920"/>
    <w:rsid w:val="00CD7B23"/>
    <w:rsid w:val="00CD7CDF"/>
    <w:rsid w:val="00CD7FDF"/>
    <w:rsid w:val="00CE0887"/>
    <w:rsid w:val="00CE0BA1"/>
    <w:rsid w:val="00CE1192"/>
    <w:rsid w:val="00CE191C"/>
    <w:rsid w:val="00CE1AB9"/>
    <w:rsid w:val="00CE1D57"/>
    <w:rsid w:val="00CE28B3"/>
    <w:rsid w:val="00CE382D"/>
    <w:rsid w:val="00CE3A24"/>
    <w:rsid w:val="00CE4055"/>
    <w:rsid w:val="00CE4732"/>
    <w:rsid w:val="00CE4EB0"/>
    <w:rsid w:val="00CE5B9E"/>
    <w:rsid w:val="00CE62B0"/>
    <w:rsid w:val="00CE6C5B"/>
    <w:rsid w:val="00CE7074"/>
    <w:rsid w:val="00CE75C5"/>
    <w:rsid w:val="00CE7AA7"/>
    <w:rsid w:val="00CF03CB"/>
    <w:rsid w:val="00CF061C"/>
    <w:rsid w:val="00CF0A15"/>
    <w:rsid w:val="00CF0CD3"/>
    <w:rsid w:val="00CF0F47"/>
    <w:rsid w:val="00CF1715"/>
    <w:rsid w:val="00CF1E48"/>
    <w:rsid w:val="00CF23DC"/>
    <w:rsid w:val="00CF2AAF"/>
    <w:rsid w:val="00CF2C38"/>
    <w:rsid w:val="00CF2D04"/>
    <w:rsid w:val="00CF4343"/>
    <w:rsid w:val="00CF4AD8"/>
    <w:rsid w:val="00CF7562"/>
    <w:rsid w:val="00CF770B"/>
    <w:rsid w:val="00CF7957"/>
    <w:rsid w:val="00CF7A19"/>
    <w:rsid w:val="00D000FA"/>
    <w:rsid w:val="00D00C9A"/>
    <w:rsid w:val="00D00E50"/>
    <w:rsid w:val="00D00E8F"/>
    <w:rsid w:val="00D01F93"/>
    <w:rsid w:val="00D02770"/>
    <w:rsid w:val="00D039BD"/>
    <w:rsid w:val="00D03F23"/>
    <w:rsid w:val="00D04B47"/>
    <w:rsid w:val="00D05AA9"/>
    <w:rsid w:val="00D05E04"/>
    <w:rsid w:val="00D063E1"/>
    <w:rsid w:val="00D06699"/>
    <w:rsid w:val="00D06AE2"/>
    <w:rsid w:val="00D072BA"/>
    <w:rsid w:val="00D07A6D"/>
    <w:rsid w:val="00D10CD5"/>
    <w:rsid w:val="00D10F9F"/>
    <w:rsid w:val="00D11D0F"/>
    <w:rsid w:val="00D1255D"/>
    <w:rsid w:val="00D12FF9"/>
    <w:rsid w:val="00D13011"/>
    <w:rsid w:val="00D130E8"/>
    <w:rsid w:val="00D132F9"/>
    <w:rsid w:val="00D13777"/>
    <w:rsid w:val="00D137DB"/>
    <w:rsid w:val="00D13DD2"/>
    <w:rsid w:val="00D13E56"/>
    <w:rsid w:val="00D144F1"/>
    <w:rsid w:val="00D14AE9"/>
    <w:rsid w:val="00D14DF9"/>
    <w:rsid w:val="00D14F46"/>
    <w:rsid w:val="00D15F9E"/>
    <w:rsid w:val="00D160E7"/>
    <w:rsid w:val="00D16BA3"/>
    <w:rsid w:val="00D16D11"/>
    <w:rsid w:val="00D16D4F"/>
    <w:rsid w:val="00D17487"/>
    <w:rsid w:val="00D1766A"/>
    <w:rsid w:val="00D20BEF"/>
    <w:rsid w:val="00D214CB"/>
    <w:rsid w:val="00D21EDC"/>
    <w:rsid w:val="00D2225E"/>
    <w:rsid w:val="00D227EF"/>
    <w:rsid w:val="00D237E5"/>
    <w:rsid w:val="00D23B35"/>
    <w:rsid w:val="00D23D4E"/>
    <w:rsid w:val="00D246CC"/>
    <w:rsid w:val="00D25098"/>
    <w:rsid w:val="00D267DC"/>
    <w:rsid w:val="00D26A56"/>
    <w:rsid w:val="00D26ED5"/>
    <w:rsid w:val="00D271DB"/>
    <w:rsid w:val="00D3012A"/>
    <w:rsid w:val="00D306BD"/>
    <w:rsid w:val="00D3112D"/>
    <w:rsid w:val="00D31C2A"/>
    <w:rsid w:val="00D3237A"/>
    <w:rsid w:val="00D32458"/>
    <w:rsid w:val="00D3249F"/>
    <w:rsid w:val="00D32F82"/>
    <w:rsid w:val="00D33321"/>
    <w:rsid w:val="00D33507"/>
    <w:rsid w:val="00D34445"/>
    <w:rsid w:val="00D34820"/>
    <w:rsid w:val="00D34DAE"/>
    <w:rsid w:val="00D35081"/>
    <w:rsid w:val="00D35A9F"/>
    <w:rsid w:val="00D36083"/>
    <w:rsid w:val="00D36373"/>
    <w:rsid w:val="00D365B2"/>
    <w:rsid w:val="00D365EB"/>
    <w:rsid w:val="00D369F7"/>
    <w:rsid w:val="00D36D7C"/>
    <w:rsid w:val="00D36E61"/>
    <w:rsid w:val="00D36F8A"/>
    <w:rsid w:val="00D374FA"/>
    <w:rsid w:val="00D37600"/>
    <w:rsid w:val="00D378F0"/>
    <w:rsid w:val="00D4024E"/>
    <w:rsid w:val="00D411C9"/>
    <w:rsid w:val="00D4124D"/>
    <w:rsid w:val="00D41385"/>
    <w:rsid w:val="00D41CFD"/>
    <w:rsid w:val="00D42DAD"/>
    <w:rsid w:val="00D43357"/>
    <w:rsid w:val="00D43E4C"/>
    <w:rsid w:val="00D43F4F"/>
    <w:rsid w:val="00D441C4"/>
    <w:rsid w:val="00D44469"/>
    <w:rsid w:val="00D45296"/>
    <w:rsid w:val="00D458DB"/>
    <w:rsid w:val="00D45C78"/>
    <w:rsid w:val="00D468BE"/>
    <w:rsid w:val="00D47B54"/>
    <w:rsid w:val="00D502BC"/>
    <w:rsid w:val="00D50730"/>
    <w:rsid w:val="00D508CC"/>
    <w:rsid w:val="00D50B5E"/>
    <w:rsid w:val="00D51280"/>
    <w:rsid w:val="00D51925"/>
    <w:rsid w:val="00D51B29"/>
    <w:rsid w:val="00D51F94"/>
    <w:rsid w:val="00D528F3"/>
    <w:rsid w:val="00D52A5D"/>
    <w:rsid w:val="00D52DFB"/>
    <w:rsid w:val="00D534F7"/>
    <w:rsid w:val="00D53DCB"/>
    <w:rsid w:val="00D553DB"/>
    <w:rsid w:val="00D56005"/>
    <w:rsid w:val="00D5600A"/>
    <w:rsid w:val="00D5636E"/>
    <w:rsid w:val="00D56C82"/>
    <w:rsid w:val="00D57686"/>
    <w:rsid w:val="00D57695"/>
    <w:rsid w:val="00D60221"/>
    <w:rsid w:val="00D602EC"/>
    <w:rsid w:val="00D6084D"/>
    <w:rsid w:val="00D61A96"/>
    <w:rsid w:val="00D62219"/>
    <w:rsid w:val="00D62BD4"/>
    <w:rsid w:val="00D63085"/>
    <w:rsid w:val="00D633BB"/>
    <w:rsid w:val="00D63D03"/>
    <w:rsid w:val="00D6459B"/>
    <w:rsid w:val="00D64BE1"/>
    <w:rsid w:val="00D64CD4"/>
    <w:rsid w:val="00D676CB"/>
    <w:rsid w:val="00D67B99"/>
    <w:rsid w:val="00D7048E"/>
    <w:rsid w:val="00D70A0F"/>
    <w:rsid w:val="00D7138F"/>
    <w:rsid w:val="00D7167B"/>
    <w:rsid w:val="00D72221"/>
    <w:rsid w:val="00D72676"/>
    <w:rsid w:val="00D726AA"/>
    <w:rsid w:val="00D726EB"/>
    <w:rsid w:val="00D72750"/>
    <w:rsid w:val="00D72777"/>
    <w:rsid w:val="00D73671"/>
    <w:rsid w:val="00D73A9F"/>
    <w:rsid w:val="00D73DEA"/>
    <w:rsid w:val="00D74969"/>
    <w:rsid w:val="00D7616D"/>
    <w:rsid w:val="00D76292"/>
    <w:rsid w:val="00D767A5"/>
    <w:rsid w:val="00D76A12"/>
    <w:rsid w:val="00D76D23"/>
    <w:rsid w:val="00D770E8"/>
    <w:rsid w:val="00D77424"/>
    <w:rsid w:val="00D7753A"/>
    <w:rsid w:val="00D77C5D"/>
    <w:rsid w:val="00D80505"/>
    <w:rsid w:val="00D80813"/>
    <w:rsid w:val="00D80B46"/>
    <w:rsid w:val="00D80BF2"/>
    <w:rsid w:val="00D822B6"/>
    <w:rsid w:val="00D822F3"/>
    <w:rsid w:val="00D82362"/>
    <w:rsid w:val="00D826F6"/>
    <w:rsid w:val="00D827FF"/>
    <w:rsid w:val="00D83546"/>
    <w:rsid w:val="00D835FC"/>
    <w:rsid w:val="00D83B08"/>
    <w:rsid w:val="00D8406E"/>
    <w:rsid w:val="00D840F7"/>
    <w:rsid w:val="00D845DE"/>
    <w:rsid w:val="00D84B96"/>
    <w:rsid w:val="00D84EF3"/>
    <w:rsid w:val="00D85CFF"/>
    <w:rsid w:val="00D85EE4"/>
    <w:rsid w:val="00D86483"/>
    <w:rsid w:val="00D86AB8"/>
    <w:rsid w:val="00D902ED"/>
    <w:rsid w:val="00D90FDF"/>
    <w:rsid w:val="00D91027"/>
    <w:rsid w:val="00D91120"/>
    <w:rsid w:val="00D91647"/>
    <w:rsid w:val="00D9176A"/>
    <w:rsid w:val="00D92612"/>
    <w:rsid w:val="00D92CC9"/>
    <w:rsid w:val="00D93044"/>
    <w:rsid w:val="00D934B8"/>
    <w:rsid w:val="00D935B7"/>
    <w:rsid w:val="00D936C0"/>
    <w:rsid w:val="00D93C00"/>
    <w:rsid w:val="00D93D93"/>
    <w:rsid w:val="00D93EDE"/>
    <w:rsid w:val="00D94293"/>
    <w:rsid w:val="00D957E5"/>
    <w:rsid w:val="00D95BDD"/>
    <w:rsid w:val="00D962BE"/>
    <w:rsid w:val="00D975C5"/>
    <w:rsid w:val="00D976D1"/>
    <w:rsid w:val="00D97807"/>
    <w:rsid w:val="00D97B9A"/>
    <w:rsid w:val="00DA01B7"/>
    <w:rsid w:val="00DA0A3D"/>
    <w:rsid w:val="00DA0A83"/>
    <w:rsid w:val="00DA0E13"/>
    <w:rsid w:val="00DA123C"/>
    <w:rsid w:val="00DA130F"/>
    <w:rsid w:val="00DA2DD0"/>
    <w:rsid w:val="00DA4442"/>
    <w:rsid w:val="00DA4F98"/>
    <w:rsid w:val="00DA53A3"/>
    <w:rsid w:val="00DA5875"/>
    <w:rsid w:val="00DA61CD"/>
    <w:rsid w:val="00DA6B05"/>
    <w:rsid w:val="00DA75F0"/>
    <w:rsid w:val="00DA769E"/>
    <w:rsid w:val="00DA7897"/>
    <w:rsid w:val="00DB031D"/>
    <w:rsid w:val="00DB0677"/>
    <w:rsid w:val="00DB06AB"/>
    <w:rsid w:val="00DB0CA7"/>
    <w:rsid w:val="00DB120A"/>
    <w:rsid w:val="00DB1313"/>
    <w:rsid w:val="00DB1A79"/>
    <w:rsid w:val="00DB2AFF"/>
    <w:rsid w:val="00DB36D4"/>
    <w:rsid w:val="00DB3F1F"/>
    <w:rsid w:val="00DB4162"/>
    <w:rsid w:val="00DB49F7"/>
    <w:rsid w:val="00DB580F"/>
    <w:rsid w:val="00DB5999"/>
    <w:rsid w:val="00DB6092"/>
    <w:rsid w:val="00DB6C76"/>
    <w:rsid w:val="00DB6D34"/>
    <w:rsid w:val="00DB7AEB"/>
    <w:rsid w:val="00DB7FB8"/>
    <w:rsid w:val="00DC0177"/>
    <w:rsid w:val="00DC09DC"/>
    <w:rsid w:val="00DC0D30"/>
    <w:rsid w:val="00DC1003"/>
    <w:rsid w:val="00DC1EC9"/>
    <w:rsid w:val="00DC2A69"/>
    <w:rsid w:val="00DC2F57"/>
    <w:rsid w:val="00DC3AA8"/>
    <w:rsid w:val="00DC3B64"/>
    <w:rsid w:val="00DC5127"/>
    <w:rsid w:val="00DC5313"/>
    <w:rsid w:val="00DC562B"/>
    <w:rsid w:val="00DC6779"/>
    <w:rsid w:val="00DD06FB"/>
    <w:rsid w:val="00DD0BFE"/>
    <w:rsid w:val="00DD0CA1"/>
    <w:rsid w:val="00DD10BE"/>
    <w:rsid w:val="00DD1BDF"/>
    <w:rsid w:val="00DD2D75"/>
    <w:rsid w:val="00DD30FC"/>
    <w:rsid w:val="00DD34A8"/>
    <w:rsid w:val="00DD454E"/>
    <w:rsid w:val="00DD4C5F"/>
    <w:rsid w:val="00DD553C"/>
    <w:rsid w:val="00DD578F"/>
    <w:rsid w:val="00DD587C"/>
    <w:rsid w:val="00DD7A1E"/>
    <w:rsid w:val="00DD7CB8"/>
    <w:rsid w:val="00DE1598"/>
    <w:rsid w:val="00DE205D"/>
    <w:rsid w:val="00DE24EB"/>
    <w:rsid w:val="00DE2D27"/>
    <w:rsid w:val="00DE3477"/>
    <w:rsid w:val="00DE358A"/>
    <w:rsid w:val="00DE37EC"/>
    <w:rsid w:val="00DE412B"/>
    <w:rsid w:val="00DE459C"/>
    <w:rsid w:val="00DE48AD"/>
    <w:rsid w:val="00DE4C61"/>
    <w:rsid w:val="00DE5FBA"/>
    <w:rsid w:val="00DE64B4"/>
    <w:rsid w:val="00DE6C49"/>
    <w:rsid w:val="00DE7D61"/>
    <w:rsid w:val="00DE7F01"/>
    <w:rsid w:val="00DF067E"/>
    <w:rsid w:val="00DF0905"/>
    <w:rsid w:val="00DF0BB9"/>
    <w:rsid w:val="00DF11AA"/>
    <w:rsid w:val="00DF1322"/>
    <w:rsid w:val="00DF177D"/>
    <w:rsid w:val="00DF1C3E"/>
    <w:rsid w:val="00DF2017"/>
    <w:rsid w:val="00DF235E"/>
    <w:rsid w:val="00DF2548"/>
    <w:rsid w:val="00DF32FC"/>
    <w:rsid w:val="00DF3F7E"/>
    <w:rsid w:val="00DF400A"/>
    <w:rsid w:val="00DF4A99"/>
    <w:rsid w:val="00DF4DDE"/>
    <w:rsid w:val="00DF643B"/>
    <w:rsid w:val="00DF706B"/>
    <w:rsid w:val="00DF729C"/>
    <w:rsid w:val="00DF77F6"/>
    <w:rsid w:val="00DF7C2B"/>
    <w:rsid w:val="00E004AB"/>
    <w:rsid w:val="00E00E2B"/>
    <w:rsid w:val="00E0135F"/>
    <w:rsid w:val="00E01486"/>
    <w:rsid w:val="00E01853"/>
    <w:rsid w:val="00E01D3D"/>
    <w:rsid w:val="00E01E6B"/>
    <w:rsid w:val="00E02620"/>
    <w:rsid w:val="00E03E82"/>
    <w:rsid w:val="00E04E9C"/>
    <w:rsid w:val="00E04FF6"/>
    <w:rsid w:val="00E05A65"/>
    <w:rsid w:val="00E06048"/>
    <w:rsid w:val="00E0624C"/>
    <w:rsid w:val="00E0637C"/>
    <w:rsid w:val="00E0685B"/>
    <w:rsid w:val="00E06F1E"/>
    <w:rsid w:val="00E076EF"/>
    <w:rsid w:val="00E10403"/>
    <w:rsid w:val="00E10759"/>
    <w:rsid w:val="00E11072"/>
    <w:rsid w:val="00E12583"/>
    <w:rsid w:val="00E12877"/>
    <w:rsid w:val="00E138F1"/>
    <w:rsid w:val="00E13FFE"/>
    <w:rsid w:val="00E14394"/>
    <w:rsid w:val="00E14C91"/>
    <w:rsid w:val="00E15636"/>
    <w:rsid w:val="00E156AE"/>
    <w:rsid w:val="00E15D04"/>
    <w:rsid w:val="00E16CA1"/>
    <w:rsid w:val="00E1700A"/>
    <w:rsid w:val="00E17E63"/>
    <w:rsid w:val="00E2049C"/>
    <w:rsid w:val="00E20CC4"/>
    <w:rsid w:val="00E20CE2"/>
    <w:rsid w:val="00E21085"/>
    <w:rsid w:val="00E21635"/>
    <w:rsid w:val="00E2168A"/>
    <w:rsid w:val="00E21DCB"/>
    <w:rsid w:val="00E21E7D"/>
    <w:rsid w:val="00E22A33"/>
    <w:rsid w:val="00E22DFB"/>
    <w:rsid w:val="00E2360D"/>
    <w:rsid w:val="00E23BA5"/>
    <w:rsid w:val="00E23C45"/>
    <w:rsid w:val="00E24028"/>
    <w:rsid w:val="00E24411"/>
    <w:rsid w:val="00E24657"/>
    <w:rsid w:val="00E246DB"/>
    <w:rsid w:val="00E253F9"/>
    <w:rsid w:val="00E2584E"/>
    <w:rsid w:val="00E25E89"/>
    <w:rsid w:val="00E25F0D"/>
    <w:rsid w:val="00E26017"/>
    <w:rsid w:val="00E26B45"/>
    <w:rsid w:val="00E278B1"/>
    <w:rsid w:val="00E27A2D"/>
    <w:rsid w:val="00E3013C"/>
    <w:rsid w:val="00E30371"/>
    <w:rsid w:val="00E305F9"/>
    <w:rsid w:val="00E307F6"/>
    <w:rsid w:val="00E30B8F"/>
    <w:rsid w:val="00E30CE7"/>
    <w:rsid w:val="00E3186E"/>
    <w:rsid w:val="00E33C04"/>
    <w:rsid w:val="00E348EB"/>
    <w:rsid w:val="00E349A7"/>
    <w:rsid w:val="00E34AC3"/>
    <w:rsid w:val="00E34B11"/>
    <w:rsid w:val="00E3514C"/>
    <w:rsid w:val="00E352B7"/>
    <w:rsid w:val="00E365FB"/>
    <w:rsid w:val="00E36710"/>
    <w:rsid w:val="00E367B3"/>
    <w:rsid w:val="00E3680D"/>
    <w:rsid w:val="00E36AE8"/>
    <w:rsid w:val="00E36F18"/>
    <w:rsid w:val="00E37836"/>
    <w:rsid w:val="00E37AF5"/>
    <w:rsid w:val="00E40990"/>
    <w:rsid w:val="00E4108D"/>
    <w:rsid w:val="00E41296"/>
    <w:rsid w:val="00E41920"/>
    <w:rsid w:val="00E42491"/>
    <w:rsid w:val="00E42EFB"/>
    <w:rsid w:val="00E43504"/>
    <w:rsid w:val="00E43DD9"/>
    <w:rsid w:val="00E44455"/>
    <w:rsid w:val="00E44A09"/>
    <w:rsid w:val="00E44B60"/>
    <w:rsid w:val="00E4530D"/>
    <w:rsid w:val="00E454DF"/>
    <w:rsid w:val="00E458F5"/>
    <w:rsid w:val="00E45C70"/>
    <w:rsid w:val="00E45E97"/>
    <w:rsid w:val="00E4611F"/>
    <w:rsid w:val="00E46942"/>
    <w:rsid w:val="00E46DC5"/>
    <w:rsid w:val="00E46DF1"/>
    <w:rsid w:val="00E46E59"/>
    <w:rsid w:val="00E46E78"/>
    <w:rsid w:val="00E4708A"/>
    <w:rsid w:val="00E475FC"/>
    <w:rsid w:val="00E476B1"/>
    <w:rsid w:val="00E47732"/>
    <w:rsid w:val="00E4786C"/>
    <w:rsid w:val="00E50065"/>
    <w:rsid w:val="00E51129"/>
    <w:rsid w:val="00E513B4"/>
    <w:rsid w:val="00E51E06"/>
    <w:rsid w:val="00E528BA"/>
    <w:rsid w:val="00E528C7"/>
    <w:rsid w:val="00E53B3B"/>
    <w:rsid w:val="00E53C0A"/>
    <w:rsid w:val="00E54772"/>
    <w:rsid w:val="00E54BAF"/>
    <w:rsid w:val="00E552BF"/>
    <w:rsid w:val="00E55789"/>
    <w:rsid w:val="00E55D81"/>
    <w:rsid w:val="00E560B5"/>
    <w:rsid w:val="00E56518"/>
    <w:rsid w:val="00E579EE"/>
    <w:rsid w:val="00E57D69"/>
    <w:rsid w:val="00E61177"/>
    <w:rsid w:val="00E61688"/>
    <w:rsid w:val="00E61A5D"/>
    <w:rsid w:val="00E61B38"/>
    <w:rsid w:val="00E62269"/>
    <w:rsid w:val="00E62C98"/>
    <w:rsid w:val="00E63B55"/>
    <w:rsid w:val="00E641C3"/>
    <w:rsid w:val="00E6422E"/>
    <w:rsid w:val="00E64286"/>
    <w:rsid w:val="00E64305"/>
    <w:rsid w:val="00E65C3C"/>
    <w:rsid w:val="00E66934"/>
    <w:rsid w:val="00E67464"/>
    <w:rsid w:val="00E675A6"/>
    <w:rsid w:val="00E67ED6"/>
    <w:rsid w:val="00E7017D"/>
    <w:rsid w:val="00E707B8"/>
    <w:rsid w:val="00E70EFF"/>
    <w:rsid w:val="00E712E8"/>
    <w:rsid w:val="00E724A6"/>
    <w:rsid w:val="00E72548"/>
    <w:rsid w:val="00E72630"/>
    <w:rsid w:val="00E7366C"/>
    <w:rsid w:val="00E74420"/>
    <w:rsid w:val="00E744AF"/>
    <w:rsid w:val="00E7474B"/>
    <w:rsid w:val="00E74B62"/>
    <w:rsid w:val="00E7576D"/>
    <w:rsid w:val="00E763EC"/>
    <w:rsid w:val="00E77158"/>
    <w:rsid w:val="00E774DD"/>
    <w:rsid w:val="00E776F4"/>
    <w:rsid w:val="00E77EFC"/>
    <w:rsid w:val="00E81376"/>
    <w:rsid w:val="00E81E63"/>
    <w:rsid w:val="00E8209B"/>
    <w:rsid w:val="00E82265"/>
    <w:rsid w:val="00E82577"/>
    <w:rsid w:val="00E82B38"/>
    <w:rsid w:val="00E82F6E"/>
    <w:rsid w:val="00E8307F"/>
    <w:rsid w:val="00E839C6"/>
    <w:rsid w:val="00E84C73"/>
    <w:rsid w:val="00E850F6"/>
    <w:rsid w:val="00E8548B"/>
    <w:rsid w:val="00E85ED1"/>
    <w:rsid w:val="00E86AB3"/>
    <w:rsid w:val="00E87391"/>
    <w:rsid w:val="00E87722"/>
    <w:rsid w:val="00E87898"/>
    <w:rsid w:val="00E879D7"/>
    <w:rsid w:val="00E902DA"/>
    <w:rsid w:val="00E90652"/>
    <w:rsid w:val="00E9076E"/>
    <w:rsid w:val="00E910FD"/>
    <w:rsid w:val="00E91584"/>
    <w:rsid w:val="00E92E3A"/>
    <w:rsid w:val="00E93CE4"/>
    <w:rsid w:val="00E9407F"/>
    <w:rsid w:val="00E95716"/>
    <w:rsid w:val="00E9587D"/>
    <w:rsid w:val="00E95A02"/>
    <w:rsid w:val="00E95ABC"/>
    <w:rsid w:val="00E95F6C"/>
    <w:rsid w:val="00E96043"/>
    <w:rsid w:val="00E9650D"/>
    <w:rsid w:val="00E96647"/>
    <w:rsid w:val="00E96B49"/>
    <w:rsid w:val="00E970E2"/>
    <w:rsid w:val="00E9782B"/>
    <w:rsid w:val="00E97987"/>
    <w:rsid w:val="00E97DC0"/>
    <w:rsid w:val="00EA0051"/>
    <w:rsid w:val="00EA04D9"/>
    <w:rsid w:val="00EA0CEA"/>
    <w:rsid w:val="00EA11A7"/>
    <w:rsid w:val="00EA177F"/>
    <w:rsid w:val="00EA1AFA"/>
    <w:rsid w:val="00EA28EB"/>
    <w:rsid w:val="00EA38D0"/>
    <w:rsid w:val="00EA4849"/>
    <w:rsid w:val="00EA48D0"/>
    <w:rsid w:val="00EA4B59"/>
    <w:rsid w:val="00EB01FA"/>
    <w:rsid w:val="00EB073E"/>
    <w:rsid w:val="00EB0C39"/>
    <w:rsid w:val="00EB0F5A"/>
    <w:rsid w:val="00EB1097"/>
    <w:rsid w:val="00EB1641"/>
    <w:rsid w:val="00EB2125"/>
    <w:rsid w:val="00EB28FD"/>
    <w:rsid w:val="00EB2C2E"/>
    <w:rsid w:val="00EB3861"/>
    <w:rsid w:val="00EB3CDF"/>
    <w:rsid w:val="00EB3EC0"/>
    <w:rsid w:val="00EB4019"/>
    <w:rsid w:val="00EB4322"/>
    <w:rsid w:val="00EB44D6"/>
    <w:rsid w:val="00EB5839"/>
    <w:rsid w:val="00EB599C"/>
    <w:rsid w:val="00EB6060"/>
    <w:rsid w:val="00EB6ABA"/>
    <w:rsid w:val="00EB6CE2"/>
    <w:rsid w:val="00EB6E58"/>
    <w:rsid w:val="00EB751B"/>
    <w:rsid w:val="00EB7C6D"/>
    <w:rsid w:val="00EB7FDB"/>
    <w:rsid w:val="00EC0C84"/>
    <w:rsid w:val="00EC1487"/>
    <w:rsid w:val="00EC1E01"/>
    <w:rsid w:val="00EC1F85"/>
    <w:rsid w:val="00EC2C15"/>
    <w:rsid w:val="00EC2EDA"/>
    <w:rsid w:val="00EC3219"/>
    <w:rsid w:val="00EC346F"/>
    <w:rsid w:val="00EC3FB8"/>
    <w:rsid w:val="00EC483E"/>
    <w:rsid w:val="00EC497B"/>
    <w:rsid w:val="00EC4B9B"/>
    <w:rsid w:val="00EC4DC5"/>
    <w:rsid w:val="00EC53B6"/>
    <w:rsid w:val="00EC548B"/>
    <w:rsid w:val="00EC5499"/>
    <w:rsid w:val="00EC549E"/>
    <w:rsid w:val="00EC5F14"/>
    <w:rsid w:val="00EC6DD4"/>
    <w:rsid w:val="00EC7641"/>
    <w:rsid w:val="00ED00AF"/>
    <w:rsid w:val="00ED042E"/>
    <w:rsid w:val="00ED1685"/>
    <w:rsid w:val="00ED1C5D"/>
    <w:rsid w:val="00ED2096"/>
    <w:rsid w:val="00ED216E"/>
    <w:rsid w:val="00ED2561"/>
    <w:rsid w:val="00ED269C"/>
    <w:rsid w:val="00ED2890"/>
    <w:rsid w:val="00ED321B"/>
    <w:rsid w:val="00ED3CF9"/>
    <w:rsid w:val="00ED430A"/>
    <w:rsid w:val="00ED4522"/>
    <w:rsid w:val="00ED5215"/>
    <w:rsid w:val="00ED5D1C"/>
    <w:rsid w:val="00ED6138"/>
    <w:rsid w:val="00ED6A87"/>
    <w:rsid w:val="00ED7303"/>
    <w:rsid w:val="00ED7778"/>
    <w:rsid w:val="00ED797A"/>
    <w:rsid w:val="00EE0165"/>
    <w:rsid w:val="00EE01BA"/>
    <w:rsid w:val="00EE11A3"/>
    <w:rsid w:val="00EE1AE8"/>
    <w:rsid w:val="00EE1B3F"/>
    <w:rsid w:val="00EE1E1F"/>
    <w:rsid w:val="00EE2956"/>
    <w:rsid w:val="00EE29CA"/>
    <w:rsid w:val="00EE2A49"/>
    <w:rsid w:val="00EE33AB"/>
    <w:rsid w:val="00EE41A6"/>
    <w:rsid w:val="00EE4283"/>
    <w:rsid w:val="00EE4402"/>
    <w:rsid w:val="00EE463A"/>
    <w:rsid w:val="00EE4EA5"/>
    <w:rsid w:val="00EE5217"/>
    <w:rsid w:val="00EE54FC"/>
    <w:rsid w:val="00EE5A73"/>
    <w:rsid w:val="00EE7180"/>
    <w:rsid w:val="00EE7C74"/>
    <w:rsid w:val="00EF046B"/>
    <w:rsid w:val="00EF05FB"/>
    <w:rsid w:val="00EF0603"/>
    <w:rsid w:val="00EF0838"/>
    <w:rsid w:val="00EF2534"/>
    <w:rsid w:val="00EF25A4"/>
    <w:rsid w:val="00EF2B18"/>
    <w:rsid w:val="00EF4512"/>
    <w:rsid w:val="00EF487D"/>
    <w:rsid w:val="00EF4A11"/>
    <w:rsid w:val="00EF4AA0"/>
    <w:rsid w:val="00EF4CBC"/>
    <w:rsid w:val="00EF4F16"/>
    <w:rsid w:val="00EF54E9"/>
    <w:rsid w:val="00EF5CD5"/>
    <w:rsid w:val="00EF5CE4"/>
    <w:rsid w:val="00EF5F7D"/>
    <w:rsid w:val="00EF5FBB"/>
    <w:rsid w:val="00EF665A"/>
    <w:rsid w:val="00EF6D31"/>
    <w:rsid w:val="00EF7068"/>
    <w:rsid w:val="00EF737E"/>
    <w:rsid w:val="00EF77C4"/>
    <w:rsid w:val="00EF7E6E"/>
    <w:rsid w:val="00F01000"/>
    <w:rsid w:val="00F0102B"/>
    <w:rsid w:val="00F013A7"/>
    <w:rsid w:val="00F0250F"/>
    <w:rsid w:val="00F02779"/>
    <w:rsid w:val="00F02C45"/>
    <w:rsid w:val="00F032A8"/>
    <w:rsid w:val="00F03316"/>
    <w:rsid w:val="00F033BD"/>
    <w:rsid w:val="00F03C82"/>
    <w:rsid w:val="00F043A7"/>
    <w:rsid w:val="00F0467D"/>
    <w:rsid w:val="00F0500B"/>
    <w:rsid w:val="00F052C3"/>
    <w:rsid w:val="00F055BF"/>
    <w:rsid w:val="00F05EFB"/>
    <w:rsid w:val="00F06445"/>
    <w:rsid w:val="00F06DE0"/>
    <w:rsid w:val="00F0722C"/>
    <w:rsid w:val="00F100A8"/>
    <w:rsid w:val="00F11106"/>
    <w:rsid w:val="00F11670"/>
    <w:rsid w:val="00F11AD3"/>
    <w:rsid w:val="00F11E3C"/>
    <w:rsid w:val="00F12F85"/>
    <w:rsid w:val="00F12FB5"/>
    <w:rsid w:val="00F139AC"/>
    <w:rsid w:val="00F13B80"/>
    <w:rsid w:val="00F14A87"/>
    <w:rsid w:val="00F166DA"/>
    <w:rsid w:val="00F16B24"/>
    <w:rsid w:val="00F16B26"/>
    <w:rsid w:val="00F16D94"/>
    <w:rsid w:val="00F17020"/>
    <w:rsid w:val="00F1741A"/>
    <w:rsid w:val="00F176B7"/>
    <w:rsid w:val="00F206C3"/>
    <w:rsid w:val="00F207F5"/>
    <w:rsid w:val="00F218DB"/>
    <w:rsid w:val="00F2208B"/>
    <w:rsid w:val="00F229CF"/>
    <w:rsid w:val="00F2332C"/>
    <w:rsid w:val="00F2368B"/>
    <w:rsid w:val="00F23905"/>
    <w:rsid w:val="00F242E7"/>
    <w:rsid w:val="00F2449A"/>
    <w:rsid w:val="00F25484"/>
    <w:rsid w:val="00F25A68"/>
    <w:rsid w:val="00F26292"/>
    <w:rsid w:val="00F27966"/>
    <w:rsid w:val="00F30AA4"/>
    <w:rsid w:val="00F31561"/>
    <w:rsid w:val="00F317B7"/>
    <w:rsid w:val="00F31BDA"/>
    <w:rsid w:val="00F31C39"/>
    <w:rsid w:val="00F321CD"/>
    <w:rsid w:val="00F32BE8"/>
    <w:rsid w:val="00F32D3A"/>
    <w:rsid w:val="00F330A1"/>
    <w:rsid w:val="00F3399B"/>
    <w:rsid w:val="00F33DFE"/>
    <w:rsid w:val="00F34025"/>
    <w:rsid w:val="00F35538"/>
    <w:rsid w:val="00F35702"/>
    <w:rsid w:val="00F35ED3"/>
    <w:rsid w:val="00F36231"/>
    <w:rsid w:val="00F36CD4"/>
    <w:rsid w:val="00F3726C"/>
    <w:rsid w:val="00F3737D"/>
    <w:rsid w:val="00F37B6B"/>
    <w:rsid w:val="00F37E8A"/>
    <w:rsid w:val="00F400CC"/>
    <w:rsid w:val="00F40C5E"/>
    <w:rsid w:val="00F40F0C"/>
    <w:rsid w:val="00F41255"/>
    <w:rsid w:val="00F43ED7"/>
    <w:rsid w:val="00F44575"/>
    <w:rsid w:val="00F445A2"/>
    <w:rsid w:val="00F44643"/>
    <w:rsid w:val="00F44C3F"/>
    <w:rsid w:val="00F44CEA"/>
    <w:rsid w:val="00F44D0F"/>
    <w:rsid w:val="00F457F5"/>
    <w:rsid w:val="00F46453"/>
    <w:rsid w:val="00F46982"/>
    <w:rsid w:val="00F46CE2"/>
    <w:rsid w:val="00F46F83"/>
    <w:rsid w:val="00F46FA6"/>
    <w:rsid w:val="00F47495"/>
    <w:rsid w:val="00F506C9"/>
    <w:rsid w:val="00F506EE"/>
    <w:rsid w:val="00F507A4"/>
    <w:rsid w:val="00F50F16"/>
    <w:rsid w:val="00F51D28"/>
    <w:rsid w:val="00F52618"/>
    <w:rsid w:val="00F52668"/>
    <w:rsid w:val="00F531BC"/>
    <w:rsid w:val="00F536D4"/>
    <w:rsid w:val="00F53F35"/>
    <w:rsid w:val="00F54631"/>
    <w:rsid w:val="00F5682D"/>
    <w:rsid w:val="00F56897"/>
    <w:rsid w:val="00F57359"/>
    <w:rsid w:val="00F57C6F"/>
    <w:rsid w:val="00F60203"/>
    <w:rsid w:val="00F60302"/>
    <w:rsid w:val="00F6049F"/>
    <w:rsid w:val="00F60C59"/>
    <w:rsid w:val="00F61CA0"/>
    <w:rsid w:val="00F623A8"/>
    <w:rsid w:val="00F62DB8"/>
    <w:rsid w:val="00F63298"/>
    <w:rsid w:val="00F64B28"/>
    <w:rsid w:val="00F64B67"/>
    <w:rsid w:val="00F64DF3"/>
    <w:rsid w:val="00F65024"/>
    <w:rsid w:val="00F6525A"/>
    <w:rsid w:val="00F65882"/>
    <w:rsid w:val="00F662C5"/>
    <w:rsid w:val="00F66526"/>
    <w:rsid w:val="00F66B02"/>
    <w:rsid w:val="00F66B0A"/>
    <w:rsid w:val="00F66F7C"/>
    <w:rsid w:val="00F67A08"/>
    <w:rsid w:val="00F70132"/>
    <w:rsid w:val="00F70C57"/>
    <w:rsid w:val="00F71518"/>
    <w:rsid w:val="00F716CC"/>
    <w:rsid w:val="00F71A98"/>
    <w:rsid w:val="00F72960"/>
    <w:rsid w:val="00F72F5D"/>
    <w:rsid w:val="00F730D0"/>
    <w:rsid w:val="00F73359"/>
    <w:rsid w:val="00F73A8D"/>
    <w:rsid w:val="00F73C93"/>
    <w:rsid w:val="00F7409B"/>
    <w:rsid w:val="00F74FAF"/>
    <w:rsid w:val="00F7612E"/>
    <w:rsid w:val="00F76163"/>
    <w:rsid w:val="00F76354"/>
    <w:rsid w:val="00F76838"/>
    <w:rsid w:val="00F76C8E"/>
    <w:rsid w:val="00F774E3"/>
    <w:rsid w:val="00F80130"/>
    <w:rsid w:val="00F80239"/>
    <w:rsid w:val="00F8075B"/>
    <w:rsid w:val="00F8189D"/>
    <w:rsid w:val="00F8190B"/>
    <w:rsid w:val="00F81A55"/>
    <w:rsid w:val="00F81F36"/>
    <w:rsid w:val="00F8214D"/>
    <w:rsid w:val="00F82350"/>
    <w:rsid w:val="00F823FD"/>
    <w:rsid w:val="00F82652"/>
    <w:rsid w:val="00F827DC"/>
    <w:rsid w:val="00F82B7A"/>
    <w:rsid w:val="00F82D1A"/>
    <w:rsid w:val="00F82D79"/>
    <w:rsid w:val="00F83110"/>
    <w:rsid w:val="00F84060"/>
    <w:rsid w:val="00F840DB"/>
    <w:rsid w:val="00F85430"/>
    <w:rsid w:val="00F85644"/>
    <w:rsid w:val="00F8569A"/>
    <w:rsid w:val="00F8579A"/>
    <w:rsid w:val="00F85839"/>
    <w:rsid w:val="00F85A3D"/>
    <w:rsid w:val="00F86207"/>
    <w:rsid w:val="00F87536"/>
    <w:rsid w:val="00F87668"/>
    <w:rsid w:val="00F9012D"/>
    <w:rsid w:val="00F90420"/>
    <w:rsid w:val="00F90DFD"/>
    <w:rsid w:val="00F91120"/>
    <w:rsid w:val="00F9159F"/>
    <w:rsid w:val="00F92AAD"/>
    <w:rsid w:val="00F92AE2"/>
    <w:rsid w:val="00F934B7"/>
    <w:rsid w:val="00F93520"/>
    <w:rsid w:val="00F9370E"/>
    <w:rsid w:val="00F93A32"/>
    <w:rsid w:val="00F94032"/>
    <w:rsid w:val="00F94744"/>
    <w:rsid w:val="00F95924"/>
    <w:rsid w:val="00F96129"/>
    <w:rsid w:val="00F96542"/>
    <w:rsid w:val="00F96557"/>
    <w:rsid w:val="00F9661D"/>
    <w:rsid w:val="00F968A4"/>
    <w:rsid w:val="00F96962"/>
    <w:rsid w:val="00F97331"/>
    <w:rsid w:val="00FA0994"/>
    <w:rsid w:val="00FA0B0E"/>
    <w:rsid w:val="00FA0B54"/>
    <w:rsid w:val="00FA0EF8"/>
    <w:rsid w:val="00FA1ACD"/>
    <w:rsid w:val="00FA22F9"/>
    <w:rsid w:val="00FA28F9"/>
    <w:rsid w:val="00FA2EED"/>
    <w:rsid w:val="00FA2FB1"/>
    <w:rsid w:val="00FA3602"/>
    <w:rsid w:val="00FA393F"/>
    <w:rsid w:val="00FA4BF0"/>
    <w:rsid w:val="00FA4E30"/>
    <w:rsid w:val="00FA4ECE"/>
    <w:rsid w:val="00FA5698"/>
    <w:rsid w:val="00FA59B6"/>
    <w:rsid w:val="00FA5E09"/>
    <w:rsid w:val="00FA619A"/>
    <w:rsid w:val="00FA65E3"/>
    <w:rsid w:val="00FA7335"/>
    <w:rsid w:val="00FA7833"/>
    <w:rsid w:val="00FA7D17"/>
    <w:rsid w:val="00FA7F51"/>
    <w:rsid w:val="00FB011F"/>
    <w:rsid w:val="00FB072F"/>
    <w:rsid w:val="00FB184A"/>
    <w:rsid w:val="00FB191A"/>
    <w:rsid w:val="00FB1A6C"/>
    <w:rsid w:val="00FB1F4F"/>
    <w:rsid w:val="00FB21EB"/>
    <w:rsid w:val="00FB2F05"/>
    <w:rsid w:val="00FB37A6"/>
    <w:rsid w:val="00FB3D70"/>
    <w:rsid w:val="00FB4735"/>
    <w:rsid w:val="00FB49B9"/>
    <w:rsid w:val="00FB4D88"/>
    <w:rsid w:val="00FB5015"/>
    <w:rsid w:val="00FB56B5"/>
    <w:rsid w:val="00FB616B"/>
    <w:rsid w:val="00FB6691"/>
    <w:rsid w:val="00FB680C"/>
    <w:rsid w:val="00FB6993"/>
    <w:rsid w:val="00FB6DC3"/>
    <w:rsid w:val="00FB6FF0"/>
    <w:rsid w:val="00FB78AB"/>
    <w:rsid w:val="00FB7E13"/>
    <w:rsid w:val="00FB7E95"/>
    <w:rsid w:val="00FC0153"/>
    <w:rsid w:val="00FC030C"/>
    <w:rsid w:val="00FC081C"/>
    <w:rsid w:val="00FC0B3B"/>
    <w:rsid w:val="00FC13CC"/>
    <w:rsid w:val="00FC18BE"/>
    <w:rsid w:val="00FC246C"/>
    <w:rsid w:val="00FC2729"/>
    <w:rsid w:val="00FC2922"/>
    <w:rsid w:val="00FC2AEA"/>
    <w:rsid w:val="00FC2D69"/>
    <w:rsid w:val="00FC3522"/>
    <w:rsid w:val="00FC364A"/>
    <w:rsid w:val="00FC38BD"/>
    <w:rsid w:val="00FC41CA"/>
    <w:rsid w:val="00FC430B"/>
    <w:rsid w:val="00FC44A5"/>
    <w:rsid w:val="00FC4BF9"/>
    <w:rsid w:val="00FC5547"/>
    <w:rsid w:val="00FC6767"/>
    <w:rsid w:val="00FC68EE"/>
    <w:rsid w:val="00FC7D31"/>
    <w:rsid w:val="00FD06CD"/>
    <w:rsid w:val="00FD1338"/>
    <w:rsid w:val="00FD1580"/>
    <w:rsid w:val="00FD1919"/>
    <w:rsid w:val="00FD1B31"/>
    <w:rsid w:val="00FD1E22"/>
    <w:rsid w:val="00FD2C0A"/>
    <w:rsid w:val="00FD38B6"/>
    <w:rsid w:val="00FD3A48"/>
    <w:rsid w:val="00FD3E27"/>
    <w:rsid w:val="00FD3E9D"/>
    <w:rsid w:val="00FD4C60"/>
    <w:rsid w:val="00FD4C79"/>
    <w:rsid w:val="00FD4CFA"/>
    <w:rsid w:val="00FD4ECA"/>
    <w:rsid w:val="00FD4F3F"/>
    <w:rsid w:val="00FD5391"/>
    <w:rsid w:val="00FD5AB6"/>
    <w:rsid w:val="00FD6911"/>
    <w:rsid w:val="00FD73B3"/>
    <w:rsid w:val="00FD75BA"/>
    <w:rsid w:val="00FD7891"/>
    <w:rsid w:val="00FD79AB"/>
    <w:rsid w:val="00FD7D60"/>
    <w:rsid w:val="00FE025A"/>
    <w:rsid w:val="00FE0879"/>
    <w:rsid w:val="00FE0A4A"/>
    <w:rsid w:val="00FE1200"/>
    <w:rsid w:val="00FE162D"/>
    <w:rsid w:val="00FE1E21"/>
    <w:rsid w:val="00FE2295"/>
    <w:rsid w:val="00FE2618"/>
    <w:rsid w:val="00FE2A33"/>
    <w:rsid w:val="00FE2B2C"/>
    <w:rsid w:val="00FE320C"/>
    <w:rsid w:val="00FE34E5"/>
    <w:rsid w:val="00FE38B6"/>
    <w:rsid w:val="00FE3E37"/>
    <w:rsid w:val="00FE42EF"/>
    <w:rsid w:val="00FE5095"/>
    <w:rsid w:val="00FE554A"/>
    <w:rsid w:val="00FE649A"/>
    <w:rsid w:val="00FE6CC5"/>
    <w:rsid w:val="00FE7B6F"/>
    <w:rsid w:val="00FF0EA7"/>
    <w:rsid w:val="00FF108D"/>
    <w:rsid w:val="00FF1C7B"/>
    <w:rsid w:val="00FF1C89"/>
    <w:rsid w:val="00FF2061"/>
    <w:rsid w:val="00FF20C4"/>
    <w:rsid w:val="00FF2298"/>
    <w:rsid w:val="00FF22B4"/>
    <w:rsid w:val="00FF28EB"/>
    <w:rsid w:val="00FF340B"/>
    <w:rsid w:val="00FF3BB5"/>
    <w:rsid w:val="00FF47D8"/>
    <w:rsid w:val="00FF5D51"/>
    <w:rsid w:val="00FF655A"/>
    <w:rsid w:val="00FF6A4E"/>
    <w:rsid w:val="00FF75B4"/>
    <w:rsid w:val="00FF77A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944FA3"/>
  <w15:docId w15:val="{2C79FAC5-4802-4B19-8223-DB81530BE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1782"/>
    <w:pPr>
      <w:spacing w:after="0" w:line="240" w:lineRule="auto"/>
    </w:pPr>
    <w:rPr>
      <w:rFonts w:ascii="Cambria" w:eastAsia="MS Minngs" w:hAnsi="Cambria" w:cs="Cambr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List Paragraph1,Forth level,body 2,Citation List,본문(내용),List Paragraph (numbered (a)),Lettre d'introduction,Paragrafo elenco,1st level - Bullet List Paragraph,Fiche List Paragraph,Γράφημα,Bullet2,Bullet21,Bullet22,Bullet23"/>
    <w:basedOn w:val="Normal"/>
    <w:link w:val="ListParagraphChar"/>
    <w:uiPriority w:val="34"/>
    <w:qFormat/>
    <w:rsid w:val="001A6ADA"/>
    <w:pPr>
      <w:ind w:left="720"/>
    </w:pPr>
  </w:style>
  <w:style w:type="paragraph" w:styleId="NoSpacing">
    <w:name w:val="No Spacing"/>
    <w:uiPriority w:val="99"/>
    <w:qFormat/>
    <w:rsid w:val="001A6ADA"/>
    <w:pPr>
      <w:spacing w:after="0" w:line="240" w:lineRule="auto"/>
    </w:pPr>
    <w:rPr>
      <w:rFonts w:ascii="Cambria" w:eastAsia="MS Minngs" w:hAnsi="Cambria" w:cs="Cambria"/>
      <w:sz w:val="24"/>
      <w:szCs w:val="24"/>
    </w:rPr>
  </w:style>
  <w:style w:type="paragraph" w:styleId="BalloonText">
    <w:name w:val="Balloon Text"/>
    <w:basedOn w:val="Normal"/>
    <w:link w:val="BalloonTextChar"/>
    <w:uiPriority w:val="99"/>
    <w:semiHidden/>
    <w:unhideWhenUsed/>
    <w:rsid w:val="00BA42C1"/>
    <w:rPr>
      <w:rFonts w:ascii="Tahoma" w:hAnsi="Tahoma" w:cs="Tahoma"/>
      <w:sz w:val="16"/>
      <w:szCs w:val="16"/>
    </w:rPr>
  </w:style>
  <w:style w:type="character" w:customStyle="1" w:styleId="BalloonTextChar">
    <w:name w:val="Balloon Text Char"/>
    <w:basedOn w:val="DefaultParagraphFont"/>
    <w:link w:val="BalloonText"/>
    <w:uiPriority w:val="99"/>
    <w:semiHidden/>
    <w:rsid w:val="00BA42C1"/>
    <w:rPr>
      <w:rFonts w:ascii="Tahoma" w:eastAsia="MS Minngs" w:hAnsi="Tahoma" w:cs="Tahoma"/>
      <w:sz w:val="16"/>
      <w:szCs w:val="16"/>
    </w:rPr>
  </w:style>
  <w:style w:type="paragraph" w:styleId="Header">
    <w:name w:val="header"/>
    <w:basedOn w:val="Normal"/>
    <w:link w:val="HeaderChar"/>
    <w:unhideWhenUsed/>
    <w:rsid w:val="00F176B7"/>
    <w:pPr>
      <w:tabs>
        <w:tab w:val="center" w:pos="4680"/>
        <w:tab w:val="right" w:pos="9360"/>
      </w:tabs>
    </w:pPr>
  </w:style>
  <w:style w:type="character" w:customStyle="1" w:styleId="HeaderChar">
    <w:name w:val="Header Char"/>
    <w:basedOn w:val="DefaultParagraphFont"/>
    <w:link w:val="Header"/>
    <w:uiPriority w:val="99"/>
    <w:rsid w:val="00F176B7"/>
    <w:rPr>
      <w:rFonts w:ascii="Cambria" w:eastAsia="MS Minngs" w:hAnsi="Cambria" w:cs="Cambria"/>
      <w:sz w:val="24"/>
      <w:szCs w:val="24"/>
    </w:rPr>
  </w:style>
  <w:style w:type="paragraph" w:styleId="Footer">
    <w:name w:val="footer"/>
    <w:basedOn w:val="Normal"/>
    <w:link w:val="FooterChar"/>
    <w:unhideWhenUsed/>
    <w:rsid w:val="00F176B7"/>
    <w:pPr>
      <w:tabs>
        <w:tab w:val="center" w:pos="4680"/>
        <w:tab w:val="right" w:pos="9360"/>
      </w:tabs>
    </w:pPr>
  </w:style>
  <w:style w:type="character" w:customStyle="1" w:styleId="FooterChar">
    <w:name w:val="Footer Char"/>
    <w:basedOn w:val="DefaultParagraphFont"/>
    <w:link w:val="Footer"/>
    <w:rsid w:val="00F176B7"/>
    <w:rPr>
      <w:rFonts w:ascii="Cambria" w:eastAsia="MS Minngs" w:hAnsi="Cambria" w:cs="Cambria"/>
      <w:sz w:val="24"/>
      <w:szCs w:val="24"/>
    </w:rPr>
  </w:style>
  <w:style w:type="character" w:styleId="Hyperlink">
    <w:name w:val="Hyperlink"/>
    <w:rsid w:val="00F176B7"/>
    <w:rPr>
      <w:color w:val="0000FF"/>
      <w:u w:val="single"/>
    </w:rPr>
  </w:style>
  <w:style w:type="table" w:styleId="TableGrid">
    <w:name w:val="Table Grid"/>
    <w:basedOn w:val="TableNormal"/>
    <w:rsid w:val="00AC1A4A"/>
    <w:pPr>
      <w:spacing w:after="0" w:line="240" w:lineRule="auto"/>
    </w:pPr>
    <w:rPr>
      <w:rFonts w:ascii="Times New Roman" w:eastAsia="Times New Roman" w:hAnsi="Times New Roman" w:cs="Times New Roman"/>
      <w:sz w:val="20"/>
      <w:szCs w:val="20"/>
      <w:lang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qFormat/>
    <w:rsid w:val="00855080"/>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55080"/>
    <w:rPr>
      <w:rFonts w:ascii="Cambria" w:eastAsia="MS Minngs" w:hAnsi="Cambria" w:cs="Cambria"/>
      <w:b/>
      <w:bCs/>
      <w:i/>
      <w:iCs/>
      <w:color w:val="4F81BD" w:themeColor="accent1"/>
      <w:sz w:val="24"/>
      <w:szCs w:val="24"/>
    </w:rPr>
  </w:style>
  <w:style w:type="character" w:styleId="CommentReference">
    <w:name w:val="annotation reference"/>
    <w:basedOn w:val="DefaultParagraphFont"/>
    <w:uiPriority w:val="99"/>
    <w:semiHidden/>
    <w:unhideWhenUsed/>
    <w:rsid w:val="00AD538C"/>
    <w:rPr>
      <w:sz w:val="16"/>
      <w:szCs w:val="16"/>
    </w:rPr>
  </w:style>
  <w:style w:type="paragraph" w:styleId="CommentText">
    <w:name w:val="annotation text"/>
    <w:basedOn w:val="Normal"/>
    <w:link w:val="CommentTextChar"/>
    <w:uiPriority w:val="99"/>
    <w:semiHidden/>
    <w:unhideWhenUsed/>
    <w:rsid w:val="00AD538C"/>
    <w:rPr>
      <w:sz w:val="20"/>
      <w:szCs w:val="20"/>
    </w:rPr>
  </w:style>
  <w:style w:type="character" w:customStyle="1" w:styleId="CommentTextChar">
    <w:name w:val="Comment Text Char"/>
    <w:basedOn w:val="DefaultParagraphFont"/>
    <w:link w:val="CommentText"/>
    <w:uiPriority w:val="99"/>
    <w:semiHidden/>
    <w:rsid w:val="00AD538C"/>
    <w:rPr>
      <w:rFonts w:ascii="Cambria" w:eastAsia="MS Minngs" w:hAnsi="Cambria" w:cs="Cambria"/>
      <w:sz w:val="20"/>
      <w:szCs w:val="20"/>
    </w:rPr>
  </w:style>
  <w:style w:type="paragraph" w:styleId="CommentSubject">
    <w:name w:val="annotation subject"/>
    <w:basedOn w:val="CommentText"/>
    <w:next w:val="CommentText"/>
    <w:link w:val="CommentSubjectChar"/>
    <w:uiPriority w:val="99"/>
    <w:semiHidden/>
    <w:unhideWhenUsed/>
    <w:rsid w:val="00AD538C"/>
    <w:rPr>
      <w:b/>
      <w:bCs/>
    </w:rPr>
  </w:style>
  <w:style w:type="character" w:customStyle="1" w:styleId="CommentSubjectChar">
    <w:name w:val="Comment Subject Char"/>
    <w:basedOn w:val="CommentTextChar"/>
    <w:link w:val="CommentSubject"/>
    <w:uiPriority w:val="99"/>
    <w:semiHidden/>
    <w:rsid w:val="00AD538C"/>
    <w:rPr>
      <w:rFonts w:ascii="Cambria" w:eastAsia="MS Minngs" w:hAnsi="Cambria" w:cs="Cambria"/>
      <w:b/>
      <w:bCs/>
      <w:sz w:val="20"/>
      <w:szCs w:val="20"/>
    </w:rPr>
  </w:style>
  <w:style w:type="paragraph" w:styleId="EndnoteText">
    <w:name w:val="endnote text"/>
    <w:basedOn w:val="Normal"/>
    <w:link w:val="EndnoteTextChar"/>
    <w:uiPriority w:val="99"/>
    <w:semiHidden/>
    <w:unhideWhenUsed/>
    <w:rsid w:val="00CF4343"/>
    <w:rPr>
      <w:sz w:val="20"/>
      <w:szCs w:val="20"/>
    </w:rPr>
  </w:style>
  <w:style w:type="character" w:customStyle="1" w:styleId="EndnoteTextChar">
    <w:name w:val="Endnote Text Char"/>
    <w:basedOn w:val="DefaultParagraphFont"/>
    <w:link w:val="EndnoteText"/>
    <w:uiPriority w:val="99"/>
    <w:semiHidden/>
    <w:rsid w:val="00CF4343"/>
    <w:rPr>
      <w:rFonts w:ascii="Cambria" w:eastAsia="MS Minngs" w:hAnsi="Cambria" w:cs="Cambria"/>
      <w:sz w:val="20"/>
      <w:szCs w:val="20"/>
    </w:rPr>
  </w:style>
  <w:style w:type="character" w:styleId="EndnoteReference">
    <w:name w:val="endnote reference"/>
    <w:basedOn w:val="DefaultParagraphFont"/>
    <w:uiPriority w:val="99"/>
    <w:semiHidden/>
    <w:unhideWhenUsed/>
    <w:rsid w:val="00CF4343"/>
    <w:rPr>
      <w:vertAlign w:val="superscript"/>
    </w:rPr>
  </w:style>
  <w:style w:type="paragraph" w:styleId="FootnoteText">
    <w:name w:val="footnote text"/>
    <w:basedOn w:val="Normal"/>
    <w:link w:val="FootnoteTextChar"/>
    <w:uiPriority w:val="99"/>
    <w:semiHidden/>
    <w:unhideWhenUsed/>
    <w:rsid w:val="00CF4343"/>
    <w:rPr>
      <w:sz w:val="20"/>
      <w:szCs w:val="20"/>
    </w:rPr>
  </w:style>
  <w:style w:type="character" w:customStyle="1" w:styleId="FootnoteTextChar">
    <w:name w:val="Footnote Text Char"/>
    <w:basedOn w:val="DefaultParagraphFont"/>
    <w:link w:val="FootnoteText"/>
    <w:uiPriority w:val="99"/>
    <w:semiHidden/>
    <w:rsid w:val="00CF4343"/>
    <w:rPr>
      <w:rFonts w:ascii="Cambria" w:eastAsia="MS Minngs" w:hAnsi="Cambria" w:cs="Cambria"/>
      <w:sz w:val="20"/>
      <w:szCs w:val="20"/>
    </w:rPr>
  </w:style>
  <w:style w:type="character" w:styleId="FootnoteReference">
    <w:name w:val="footnote reference"/>
    <w:basedOn w:val="DefaultParagraphFont"/>
    <w:uiPriority w:val="99"/>
    <w:semiHidden/>
    <w:unhideWhenUsed/>
    <w:rsid w:val="00CF4343"/>
    <w:rPr>
      <w:vertAlign w:val="superscript"/>
    </w:rPr>
  </w:style>
  <w:style w:type="character" w:styleId="Strong">
    <w:name w:val="Strong"/>
    <w:basedOn w:val="DefaultParagraphFont"/>
    <w:uiPriority w:val="22"/>
    <w:qFormat/>
    <w:rsid w:val="00926AEC"/>
    <w:rPr>
      <w:b/>
      <w:bCs/>
    </w:rPr>
  </w:style>
  <w:style w:type="character" w:customStyle="1" w:styleId="ListParagraphChar">
    <w:name w:val="List Paragraph Char"/>
    <w:aliases w:val="Normal bullet 2 Char,List Paragraph1 Char,Forth level Char,body 2 Char,Citation List Char,본문(내용) Char,List Paragraph (numbered (a)) Char,Lettre d'introduction Char,Paragrafo elenco Char,1st level - Bullet List Paragraph Char"/>
    <w:link w:val="ListParagraph"/>
    <w:uiPriority w:val="34"/>
    <w:qFormat/>
    <w:locked/>
    <w:rsid w:val="00F35702"/>
    <w:rPr>
      <w:rFonts w:ascii="Cambria" w:eastAsia="MS Minngs" w:hAnsi="Cambria" w:cs="Cambr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05189">
      <w:bodyDiv w:val="1"/>
      <w:marLeft w:val="0"/>
      <w:marRight w:val="0"/>
      <w:marTop w:val="0"/>
      <w:marBottom w:val="0"/>
      <w:divBdr>
        <w:top w:val="none" w:sz="0" w:space="0" w:color="auto"/>
        <w:left w:val="none" w:sz="0" w:space="0" w:color="auto"/>
        <w:bottom w:val="none" w:sz="0" w:space="0" w:color="auto"/>
        <w:right w:val="none" w:sz="0" w:space="0" w:color="auto"/>
      </w:divBdr>
    </w:div>
    <w:div w:id="25061268">
      <w:bodyDiv w:val="1"/>
      <w:marLeft w:val="0"/>
      <w:marRight w:val="0"/>
      <w:marTop w:val="0"/>
      <w:marBottom w:val="0"/>
      <w:divBdr>
        <w:top w:val="none" w:sz="0" w:space="0" w:color="auto"/>
        <w:left w:val="none" w:sz="0" w:space="0" w:color="auto"/>
        <w:bottom w:val="none" w:sz="0" w:space="0" w:color="auto"/>
        <w:right w:val="none" w:sz="0" w:space="0" w:color="auto"/>
      </w:divBdr>
    </w:div>
    <w:div w:id="184639002">
      <w:bodyDiv w:val="1"/>
      <w:marLeft w:val="0"/>
      <w:marRight w:val="0"/>
      <w:marTop w:val="0"/>
      <w:marBottom w:val="0"/>
      <w:divBdr>
        <w:top w:val="none" w:sz="0" w:space="0" w:color="auto"/>
        <w:left w:val="none" w:sz="0" w:space="0" w:color="auto"/>
        <w:bottom w:val="none" w:sz="0" w:space="0" w:color="auto"/>
        <w:right w:val="none" w:sz="0" w:space="0" w:color="auto"/>
      </w:divBdr>
    </w:div>
    <w:div w:id="292060418">
      <w:bodyDiv w:val="1"/>
      <w:marLeft w:val="0"/>
      <w:marRight w:val="0"/>
      <w:marTop w:val="0"/>
      <w:marBottom w:val="0"/>
      <w:divBdr>
        <w:top w:val="none" w:sz="0" w:space="0" w:color="auto"/>
        <w:left w:val="none" w:sz="0" w:space="0" w:color="auto"/>
        <w:bottom w:val="none" w:sz="0" w:space="0" w:color="auto"/>
        <w:right w:val="none" w:sz="0" w:space="0" w:color="auto"/>
      </w:divBdr>
    </w:div>
    <w:div w:id="599334037">
      <w:bodyDiv w:val="1"/>
      <w:marLeft w:val="0"/>
      <w:marRight w:val="0"/>
      <w:marTop w:val="0"/>
      <w:marBottom w:val="0"/>
      <w:divBdr>
        <w:top w:val="none" w:sz="0" w:space="0" w:color="auto"/>
        <w:left w:val="none" w:sz="0" w:space="0" w:color="auto"/>
        <w:bottom w:val="none" w:sz="0" w:space="0" w:color="auto"/>
        <w:right w:val="none" w:sz="0" w:space="0" w:color="auto"/>
      </w:divBdr>
    </w:div>
    <w:div w:id="784151826">
      <w:bodyDiv w:val="1"/>
      <w:marLeft w:val="0"/>
      <w:marRight w:val="0"/>
      <w:marTop w:val="0"/>
      <w:marBottom w:val="0"/>
      <w:divBdr>
        <w:top w:val="none" w:sz="0" w:space="0" w:color="auto"/>
        <w:left w:val="none" w:sz="0" w:space="0" w:color="auto"/>
        <w:bottom w:val="none" w:sz="0" w:space="0" w:color="auto"/>
        <w:right w:val="none" w:sz="0" w:space="0" w:color="auto"/>
      </w:divBdr>
    </w:div>
    <w:div w:id="806434793">
      <w:bodyDiv w:val="1"/>
      <w:marLeft w:val="0"/>
      <w:marRight w:val="0"/>
      <w:marTop w:val="0"/>
      <w:marBottom w:val="0"/>
      <w:divBdr>
        <w:top w:val="none" w:sz="0" w:space="0" w:color="auto"/>
        <w:left w:val="none" w:sz="0" w:space="0" w:color="auto"/>
        <w:bottom w:val="none" w:sz="0" w:space="0" w:color="auto"/>
        <w:right w:val="none" w:sz="0" w:space="0" w:color="auto"/>
      </w:divBdr>
    </w:div>
    <w:div w:id="1088112548">
      <w:bodyDiv w:val="1"/>
      <w:marLeft w:val="0"/>
      <w:marRight w:val="0"/>
      <w:marTop w:val="0"/>
      <w:marBottom w:val="0"/>
      <w:divBdr>
        <w:top w:val="none" w:sz="0" w:space="0" w:color="auto"/>
        <w:left w:val="none" w:sz="0" w:space="0" w:color="auto"/>
        <w:bottom w:val="none" w:sz="0" w:space="0" w:color="auto"/>
        <w:right w:val="none" w:sz="0" w:space="0" w:color="auto"/>
      </w:divBdr>
    </w:div>
    <w:div w:id="1175993710">
      <w:bodyDiv w:val="1"/>
      <w:marLeft w:val="0"/>
      <w:marRight w:val="0"/>
      <w:marTop w:val="0"/>
      <w:marBottom w:val="0"/>
      <w:divBdr>
        <w:top w:val="none" w:sz="0" w:space="0" w:color="auto"/>
        <w:left w:val="none" w:sz="0" w:space="0" w:color="auto"/>
        <w:bottom w:val="none" w:sz="0" w:space="0" w:color="auto"/>
        <w:right w:val="none" w:sz="0" w:space="0" w:color="auto"/>
      </w:divBdr>
    </w:div>
    <w:div w:id="1236865504">
      <w:bodyDiv w:val="1"/>
      <w:marLeft w:val="0"/>
      <w:marRight w:val="0"/>
      <w:marTop w:val="0"/>
      <w:marBottom w:val="0"/>
      <w:divBdr>
        <w:top w:val="none" w:sz="0" w:space="0" w:color="auto"/>
        <w:left w:val="none" w:sz="0" w:space="0" w:color="auto"/>
        <w:bottom w:val="none" w:sz="0" w:space="0" w:color="auto"/>
        <w:right w:val="none" w:sz="0" w:space="0" w:color="auto"/>
      </w:divBdr>
    </w:div>
    <w:div w:id="1301954873">
      <w:bodyDiv w:val="1"/>
      <w:marLeft w:val="0"/>
      <w:marRight w:val="0"/>
      <w:marTop w:val="0"/>
      <w:marBottom w:val="0"/>
      <w:divBdr>
        <w:top w:val="none" w:sz="0" w:space="0" w:color="auto"/>
        <w:left w:val="none" w:sz="0" w:space="0" w:color="auto"/>
        <w:bottom w:val="none" w:sz="0" w:space="0" w:color="auto"/>
        <w:right w:val="none" w:sz="0" w:space="0" w:color="auto"/>
      </w:divBdr>
    </w:div>
    <w:div w:id="1357776189">
      <w:bodyDiv w:val="1"/>
      <w:marLeft w:val="0"/>
      <w:marRight w:val="0"/>
      <w:marTop w:val="0"/>
      <w:marBottom w:val="0"/>
      <w:divBdr>
        <w:top w:val="none" w:sz="0" w:space="0" w:color="auto"/>
        <w:left w:val="none" w:sz="0" w:space="0" w:color="auto"/>
        <w:bottom w:val="none" w:sz="0" w:space="0" w:color="auto"/>
        <w:right w:val="none" w:sz="0" w:space="0" w:color="auto"/>
      </w:divBdr>
    </w:div>
    <w:div w:id="1377853159">
      <w:bodyDiv w:val="1"/>
      <w:marLeft w:val="0"/>
      <w:marRight w:val="0"/>
      <w:marTop w:val="0"/>
      <w:marBottom w:val="0"/>
      <w:divBdr>
        <w:top w:val="none" w:sz="0" w:space="0" w:color="auto"/>
        <w:left w:val="none" w:sz="0" w:space="0" w:color="auto"/>
        <w:bottom w:val="none" w:sz="0" w:space="0" w:color="auto"/>
        <w:right w:val="none" w:sz="0" w:space="0" w:color="auto"/>
      </w:divBdr>
    </w:div>
    <w:div w:id="1386375695">
      <w:bodyDiv w:val="1"/>
      <w:marLeft w:val="0"/>
      <w:marRight w:val="0"/>
      <w:marTop w:val="0"/>
      <w:marBottom w:val="0"/>
      <w:divBdr>
        <w:top w:val="none" w:sz="0" w:space="0" w:color="auto"/>
        <w:left w:val="none" w:sz="0" w:space="0" w:color="auto"/>
        <w:bottom w:val="none" w:sz="0" w:space="0" w:color="auto"/>
        <w:right w:val="none" w:sz="0" w:space="0" w:color="auto"/>
      </w:divBdr>
    </w:div>
    <w:div w:id="1386441569">
      <w:bodyDiv w:val="1"/>
      <w:marLeft w:val="0"/>
      <w:marRight w:val="0"/>
      <w:marTop w:val="0"/>
      <w:marBottom w:val="0"/>
      <w:divBdr>
        <w:top w:val="none" w:sz="0" w:space="0" w:color="auto"/>
        <w:left w:val="none" w:sz="0" w:space="0" w:color="auto"/>
        <w:bottom w:val="none" w:sz="0" w:space="0" w:color="auto"/>
        <w:right w:val="none" w:sz="0" w:space="0" w:color="auto"/>
      </w:divBdr>
    </w:div>
    <w:div w:id="1421873121">
      <w:bodyDiv w:val="1"/>
      <w:marLeft w:val="0"/>
      <w:marRight w:val="0"/>
      <w:marTop w:val="0"/>
      <w:marBottom w:val="0"/>
      <w:divBdr>
        <w:top w:val="none" w:sz="0" w:space="0" w:color="auto"/>
        <w:left w:val="none" w:sz="0" w:space="0" w:color="auto"/>
        <w:bottom w:val="none" w:sz="0" w:space="0" w:color="auto"/>
        <w:right w:val="none" w:sz="0" w:space="0" w:color="auto"/>
      </w:divBdr>
    </w:div>
    <w:div w:id="1908031262">
      <w:bodyDiv w:val="1"/>
      <w:marLeft w:val="0"/>
      <w:marRight w:val="0"/>
      <w:marTop w:val="0"/>
      <w:marBottom w:val="0"/>
      <w:divBdr>
        <w:top w:val="none" w:sz="0" w:space="0" w:color="auto"/>
        <w:left w:val="none" w:sz="0" w:space="0" w:color="auto"/>
        <w:bottom w:val="none" w:sz="0" w:space="0" w:color="auto"/>
        <w:right w:val="none" w:sz="0" w:space="0" w:color="auto"/>
      </w:divBdr>
    </w:div>
    <w:div w:id="2002461307">
      <w:bodyDiv w:val="1"/>
      <w:marLeft w:val="0"/>
      <w:marRight w:val="0"/>
      <w:marTop w:val="0"/>
      <w:marBottom w:val="0"/>
      <w:divBdr>
        <w:top w:val="none" w:sz="0" w:space="0" w:color="auto"/>
        <w:left w:val="none" w:sz="0" w:space="0" w:color="auto"/>
        <w:bottom w:val="none" w:sz="0" w:space="0" w:color="auto"/>
        <w:right w:val="none" w:sz="0" w:space="0" w:color="auto"/>
      </w:divBdr>
    </w:div>
    <w:div w:id="210699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anp.gov.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396AE3-A096-45BB-846C-41BFB5F7E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6</Pages>
  <Words>2382</Words>
  <Characters>13583</Characters>
  <Application>Microsoft Office Word</Application>
  <DocSecurity>0</DocSecurity>
  <Lines>113</Lines>
  <Paragraphs>31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15934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 Dumitru</dc:creator>
  <cp:lastModifiedBy>Cabinet  ANP</cp:lastModifiedBy>
  <cp:revision>12</cp:revision>
  <cp:lastPrinted>2024-12-10T12:11:00Z</cp:lastPrinted>
  <dcterms:created xsi:type="dcterms:W3CDTF">2024-12-04T11:51:00Z</dcterms:created>
  <dcterms:modified xsi:type="dcterms:W3CDTF">2024-12-11T06:57:00Z</dcterms:modified>
</cp:coreProperties>
</file>